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02" w:rsidRDefault="004D0A02">
      <w:pPr>
        <w:spacing w:line="283" w:lineRule="exact"/>
        <w:jc w:val="center"/>
        <w:rPr>
          <w:rFonts w:ascii="Charis SIL Compact" w:eastAsia="Charis SIL" w:hAnsi="Charis SIL Compact" w:cs="Charis SIL"/>
          <w:sz w:val="32"/>
          <w:szCs w:val="32"/>
        </w:rPr>
      </w:pPr>
      <w:r>
        <w:rPr>
          <w:rFonts w:ascii="Charis SIL Compact" w:eastAsia="Charis SIL" w:hAnsi="Charis SIL Compact" w:cs="Charis SIL"/>
          <w:caps/>
        </w:rPr>
        <w:t>Baltic Linguistics</w:t>
      </w:r>
      <w:r>
        <w:rPr>
          <w:rFonts w:ascii="Charis SIL Compact" w:eastAsia="Charis SIL" w:hAnsi="Charis SIL Compact" w:cs="Charis SIL"/>
          <w:i/>
          <w:iCs/>
          <w:caps/>
        </w:rPr>
        <w:t xml:space="preserve"> </w:t>
      </w:r>
    </w:p>
    <w:p w:rsidR="004D0A02" w:rsidRDefault="004D0A02">
      <w:pPr>
        <w:spacing w:line="283" w:lineRule="exact"/>
        <w:jc w:val="center"/>
        <w:rPr>
          <w:rFonts w:ascii="Charis SIL Compact" w:eastAsia="Charis SIL" w:hAnsi="Charis SIL Compact" w:cs="Charis SIL"/>
        </w:rPr>
      </w:pPr>
      <w:r>
        <w:rPr>
          <w:rFonts w:ascii="Charis SIL Compact" w:eastAsia="Charis SIL" w:hAnsi="Charis SIL Compact" w:cs="Charis SIL"/>
          <w:sz w:val="32"/>
          <w:szCs w:val="32"/>
        </w:rPr>
        <w:t>Instructions for Authors</w:t>
      </w:r>
    </w:p>
    <w:p w:rsidR="004D0A02" w:rsidRDefault="004D0A02">
      <w:pPr>
        <w:spacing w:line="283" w:lineRule="exact"/>
        <w:jc w:val="center"/>
        <w:rPr>
          <w:rFonts w:ascii="Charis SIL Compact" w:eastAsia="Charis SIL" w:hAnsi="Charis SIL Compact" w:cs="Charis SIL"/>
        </w:rPr>
      </w:pPr>
    </w:p>
    <w:p w:rsidR="004D0A02" w:rsidRDefault="004D0A02">
      <w:pPr>
        <w:spacing w:line="283" w:lineRule="exact"/>
        <w:jc w:val="center"/>
        <w:rPr>
          <w:rFonts w:ascii="Charis SIL Compact" w:eastAsia="Charis SIL" w:hAnsi="Charis SIL Compact" w:cs="Charis SIL"/>
        </w:rPr>
      </w:pPr>
    </w:p>
    <w:p w:rsidR="004D0A02" w:rsidRDefault="004D0A02">
      <w:pPr>
        <w:spacing w:line="283" w:lineRule="exact"/>
        <w:rPr>
          <w:rFonts w:ascii="Charis SIL Compact" w:eastAsia="Charis SIL" w:hAnsi="Charis SIL Compact" w:cs="Charis SIL"/>
        </w:rPr>
      </w:pPr>
      <w:r>
        <w:rPr>
          <w:rFonts w:ascii="Charis SIL Compact" w:eastAsia="Charis SIL" w:hAnsi="Charis SIL Compact" w:cs="Charis SIL"/>
          <w:b/>
          <w:bCs/>
        </w:rPr>
        <w:t>Manuscript form</w:t>
      </w: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rPr>
        <w:t xml:space="preserve">Only articles and reviews in English, French, German and Russian are considered for publication. Manuscripts should be submitted in electronic format, using a unicode compatible font. Please enclose a copy in </w:t>
      </w:r>
      <w:r w:rsidR="00595F1A" w:rsidRPr="00595F1A">
        <w:rPr>
          <w:rStyle w:val="Uwydatnienie"/>
          <w:rFonts w:ascii="Charis SIL Compact" w:eastAsia="Charis SIL" w:hAnsi="Charis SIL Compact" w:cs="Charis SIL"/>
          <w:i w:val="0"/>
          <w:iCs w:val="0"/>
          <w:sz w:val="22"/>
        </w:rPr>
        <w:t>PDF</w:t>
      </w:r>
      <w:r>
        <w:rPr>
          <w:rFonts w:ascii="Charis SIL Compact" w:eastAsia="Charis SIL" w:hAnsi="Charis SIL Compact" w:cs="Tahoma"/>
        </w:rPr>
        <w:t xml:space="preserve"> </w:t>
      </w:r>
      <w:r>
        <w:rPr>
          <w:rFonts w:ascii="Charis SIL Compact" w:eastAsia="Charis SIL" w:hAnsi="Charis SIL Compact" w:cs="Charis SIL"/>
        </w:rPr>
        <w:t xml:space="preserve">format showing special characters, diagrams, tables etc. as you wish them to appear in the text. Every article should be preceded by a brief abstract (up to 1000 characters) in English regardless of the language in which the main text is written. Please provide up to ten keywords. </w:t>
      </w: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rPr>
        <w:tab/>
        <w:t xml:space="preserve">All articles are subject to a double-blind peer-reviewing procedure, so make sure that the file you submit does not contain your name or any other hints at authorship (e.g., refrain from formulations like </w:t>
      </w:r>
      <w:r>
        <w:rPr>
          <w:rFonts w:ascii="Charis SIL Compact" w:eastAsia="Charis SIL" w:hAnsi="Charis SIL Compact" w:cs="Charis SIL"/>
          <w:lang w:val="en-US"/>
        </w:rPr>
        <w:t xml:space="preserve">“As I have shown in </w:t>
      </w:r>
      <w:r>
        <w:rPr>
          <w:rStyle w:val="Uwydatnienie"/>
          <w:rFonts w:ascii="Charis SIL Compact" w:eastAsia="Charis SIL" w:hAnsi="Charis SIL Compact" w:cs="Charis SIL"/>
          <w:i w:val="0"/>
          <w:iCs w:val="0"/>
        </w:rPr>
        <w:t>ɴɴ</w:t>
      </w:r>
      <w:r>
        <w:rPr>
          <w:rFonts w:ascii="Charis SIL Compact" w:eastAsia="Charis SIL" w:hAnsi="Charis SIL Compact" w:cs="Charis SIL"/>
          <w:lang w:val="en-US"/>
        </w:rPr>
        <w:t xml:space="preserve"> (2007)”). Please attach a separate file indicating your name, affiliation, correspondence address and email, and the title of your paper.</w:t>
      </w:r>
    </w:p>
    <w:p w:rsidR="004D0A02" w:rsidRDefault="004D0A02">
      <w:pPr>
        <w:spacing w:line="283" w:lineRule="exact"/>
        <w:jc w:val="both"/>
        <w:rPr>
          <w:rFonts w:ascii="Charis SIL Compact" w:eastAsia="Charis SIL" w:hAnsi="Charis SIL Compact" w:cs="Charis SIL"/>
        </w:rPr>
      </w:pPr>
    </w:p>
    <w:p w:rsidR="004D0A02" w:rsidRDefault="004D0A02">
      <w:pPr>
        <w:spacing w:line="283" w:lineRule="exact"/>
        <w:jc w:val="both"/>
        <w:rPr>
          <w:rStyle w:val="Uwydatnienie"/>
          <w:rFonts w:ascii="Charis SIL Compact" w:eastAsia="Charis SIL" w:hAnsi="Charis SIL Compact" w:cs="Charis SIL"/>
          <w:i w:val="0"/>
          <w:iCs w:val="0"/>
        </w:rPr>
      </w:pPr>
      <w:r>
        <w:rPr>
          <w:rStyle w:val="Uwydatnienie"/>
          <w:rFonts w:ascii="Charis SIL Compact" w:eastAsia="Charis SIL" w:hAnsi="Charis SIL Compact" w:cs="Charis SIL"/>
          <w:b/>
          <w:bCs/>
          <w:i w:val="0"/>
          <w:iCs w:val="0"/>
        </w:rPr>
        <w:t xml:space="preserve">Examples </w:t>
      </w:r>
    </w:p>
    <w:p w:rsidR="004D0A02" w:rsidRDefault="004D0A02">
      <w:pPr>
        <w:spacing w:line="283" w:lineRule="exact"/>
        <w:jc w:val="both"/>
      </w:pPr>
      <w:r>
        <w:rPr>
          <w:rStyle w:val="Uwydatnienie"/>
          <w:rFonts w:ascii="Charis SIL Compact" w:eastAsia="Charis SIL" w:hAnsi="Charis SIL Compact" w:cs="Charis SIL"/>
          <w:i w:val="0"/>
          <w:iCs w:val="0"/>
        </w:rPr>
        <w:t>Sentence-length examples should be continuously numbered and set apart from the body of the text. Examples should be consistently glossed, preferably in conformity with the Salos Glossing Rules:</w:t>
      </w:r>
    </w:p>
    <w:p w:rsidR="004D0A02" w:rsidRDefault="004D0A02">
      <w:pPr>
        <w:spacing w:line="283" w:lineRule="exact"/>
        <w:jc w:val="both"/>
      </w:pPr>
    </w:p>
    <w:p w:rsidR="004D0A02" w:rsidRDefault="004D0A02">
      <w:pPr>
        <w:spacing w:line="283" w:lineRule="exact"/>
        <w:jc w:val="both"/>
        <w:rPr>
          <w:rFonts w:ascii="Charis SIL Compact" w:hAnsi="Charis SIL Compact"/>
          <w:sz w:val="20"/>
        </w:rPr>
      </w:pPr>
      <w:r>
        <w:rPr>
          <w:rFonts w:ascii="Charis SIL Compact" w:hAnsi="Charis SIL Compact"/>
          <w:sz w:val="20"/>
        </w:rPr>
        <w:tab/>
      </w:r>
      <w:r>
        <w:rPr>
          <w:rFonts w:ascii="Charis SIL Compact" w:hAnsi="Charis SIL Compact"/>
          <w:sz w:val="20"/>
          <w:szCs w:val="20"/>
        </w:rPr>
        <w:t>P</w:t>
      </w:r>
      <w:r>
        <w:rPr>
          <w:rStyle w:val="Uwydatnienie"/>
          <w:rFonts w:ascii="Charis SIL Compact" w:eastAsia="Charis SIL" w:hAnsi="Charis SIL Compact" w:cs="Charis SIL Compact"/>
          <w:i w:val="0"/>
          <w:iCs w:val="0"/>
          <w:sz w:val="20"/>
          <w:szCs w:val="20"/>
          <w:lang w:val="lv-LV"/>
        </w:rPr>
        <w:t>ᴇ</w:t>
      </w:r>
      <w:r>
        <w:rPr>
          <w:rStyle w:val="Uwydatnienie"/>
          <w:rFonts w:ascii="Charis SIL Compact" w:eastAsia="Charis SIL" w:hAnsi="Charis SIL Compact" w:cs="Charis SIL Compact"/>
          <w:i w:val="0"/>
          <w:iCs w:val="0"/>
          <w:color w:val="000000"/>
          <w:sz w:val="20"/>
          <w:szCs w:val="20"/>
          <w:lang w:val="en-GB"/>
        </w:rPr>
        <w:t>ᴛ</w:t>
      </w:r>
      <w:r>
        <w:rPr>
          <w:rStyle w:val="Uwydatnienie"/>
          <w:rFonts w:ascii="Charis SIL Compact" w:eastAsia="Charis SIL" w:hAnsi="Charis SIL Compact" w:cs="Charis SIL Compact"/>
          <w:i w:val="0"/>
          <w:iCs w:val="0"/>
          <w:sz w:val="20"/>
          <w:szCs w:val="20"/>
          <w:lang w:val="lv-LV"/>
        </w:rPr>
        <w:t>ᴇʀ</w:t>
      </w:r>
      <w:r>
        <w:rPr>
          <w:rFonts w:ascii="Charis SIL Compact" w:hAnsi="Charis SIL Compact"/>
          <w:sz w:val="20"/>
          <w:szCs w:val="20"/>
        </w:rPr>
        <w:t xml:space="preserve"> A</w:t>
      </w:r>
      <w:r>
        <w:rPr>
          <w:rStyle w:val="Uwydatnienie"/>
          <w:rFonts w:ascii="Charis SIL Compact" w:eastAsia="Charis SIL" w:hAnsi="Charis SIL Compact" w:cs="Charis SIL Compact"/>
          <w:i w:val="0"/>
          <w:iCs w:val="0"/>
          <w:sz w:val="20"/>
          <w:szCs w:val="20"/>
          <w:lang w:val="lv-LV"/>
        </w:rPr>
        <w:t>ʀ</w:t>
      </w:r>
      <w:r>
        <w:rPr>
          <w:rStyle w:val="Uwydatnienie"/>
          <w:rFonts w:ascii="Charis SIL Compact" w:eastAsia="Charis SIL" w:hAnsi="Charis SIL Compact" w:cs="Charis SIL Compact"/>
          <w:i w:val="0"/>
          <w:iCs w:val="0"/>
          <w:color w:val="000000"/>
          <w:sz w:val="20"/>
          <w:szCs w:val="20"/>
          <w:lang w:val="lv-LV"/>
        </w:rPr>
        <w:t>ᴋ</w:t>
      </w:r>
      <w:r>
        <w:rPr>
          <w:rStyle w:val="Uwydatnienie"/>
          <w:rFonts w:ascii="Charis SIL Compact" w:eastAsia="Charis SIL" w:hAnsi="Charis SIL Compact" w:cs="Charis SIL"/>
          <w:i w:val="0"/>
          <w:iCs w:val="0"/>
          <w:sz w:val="20"/>
          <w:szCs w:val="20"/>
        </w:rPr>
        <w:t>ᴀ</w:t>
      </w:r>
      <w:r>
        <w:rPr>
          <w:rStyle w:val="Uwydatnienie"/>
          <w:rFonts w:ascii="Charis SIL Compact" w:eastAsia="Charis SIL" w:hAnsi="Charis SIL Compact" w:cs="Charis SIL Compact"/>
          <w:i w:val="0"/>
          <w:iCs w:val="0"/>
          <w:sz w:val="20"/>
          <w:szCs w:val="20"/>
          <w:lang w:val="lv-LV"/>
        </w:rPr>
        <w:t>ᴅ</w:t>
      </w:r>
      <w:r>
        <w:rPr>
          <w:rStyle w:val="Uwydatnienie"/>
          <w:rFonts w:ascii="Charis SIL Compact" w:eastAsia="Charis SIL" w:hAnsi="Charis SIL Compact" w:cs="Charis SIL Compact"/>
          <w:i w:val="0"/>
          <w:iCs w:val="0"/>
          <w:color w:val="000000"/>
          <w:sz w:val="20"/>
          <w:szCs w:val="20"/>
          <w:lang w:val="lv-LV"/>
        </w:rPr>
        <w:t>ɪ</w:t>
      </w:r>
      <w:r>
        <w:rPr>
          <w:rStyle w:val="Uwydatnienie"/>
          <w:rFonts w:ascii="Charis SIL Compact" w:eastAsia="Charis SIL" w:hAnsi="Charis SIL Compact" w:cs="Charis SIL Compact"/>
          <w:i w:val="0"/>
          <w:iCs w:val="0"/>
          <w:sz w:val="20"/>
          <w:szCs w:val="20"/>
          <w:lang w:val="lv-LV"/>
        </w:rPr>
        <w:t>ᴇ</w:t>
      </w:r>
      <w:r>
        <w:rPr>
          <w:rFonts w:ascii="Charis SIL Compact" w:hAnsi="Charis SIL Compact"/>
          <w:sz w:val="20"/>
          <w:szCs w:val="20"/>
        </w:rPr>
        <w:t>v &amp; N</w:t>
      </w:r>
      <w:r>
        <w:rPr>
          <w:rStyle w:val="Uwydatnienie"/>
          <w:rFonts w:ascii="Charis SIL Compact" w:eastAsia="Charis SIL" w:hAnsi="Charis SIL Compact" w:cs="Charis SIL Compact"/>
          <w:i w:val="0"/>
          <w:iCs w:val="0"/>
          <w:color w:val="000000"/>
          <w:sz w:val="20"/>
          <w:szCs w:val="20"/>
          <w:lang w:val="lv-LV"/>
        </w:rPr>
        <w:t>ɪᴄ</w:t>
      </w:r>
      <w:r>
        <w:rPr>
          <w:rFonts w:ascii="Charis SIL Compact" w:hAnsi="Charis SIL Compact"/>
          <w:sz w:val="20"/>
          <w:szCs w:val="20"/>
        </w:rPr>
        <w:t>o</w:t>
      </w:r>
      <w:r>
        <w:rPr>
          <w:rStyle w:val="Uwydatnienie"/>
          <w:rFonts w:ascii="Charis SIL Compact" w:eastAsia="Charis SIL" w:hAnsi="Charis SIL Compact" w:cs="Charis SIL Compact"/>
          <w:i w:val="0"/>
          <w:iCs w:val="0"/>
          <w:color w:val="000000"/>
          <w:sz w:val="20"/>
          <w:szCs w:val="20"/>
          <w:lang w:val="lv-LV"/>
        </w:rPr>
        <w:t>ʟ</w:t>
      </w:r>
      <w:r>
        <w:rPr>
          <w:rStyle w:val="Uwydatnienie"/>
          <w:rFonts w:ascii="Charis SIL Compact" w:eastAsia="Charis SIL" w:hAnsi="Charis SIL Compact" w:cs="Charis SIL Compact"/>
          <w:i w:val="0"/>
          <w:iCs w:val="0"/>
          <w:sz w:val="20"/>
          <w:szCs w:val="20"/>
          <w:lang w:val="lv-LV"/>
        </w:rPr>
        <w:t>ᴇ</w:t>
      </w:r>
      <w:r>
        <w:rPr>
          <w:rFonts w:ascii="Charis SIL Compact" w:hAnsi="Charis SIL Compact"/>
          <w:sz w:val="20"/>
          <w:szCs w:val="20"/>
        </w:rPr>
        <w:t xml:space="preserve"> N</w:t>
      </w:r>
      <w:r>
        <w:rPr>
          <w:rStyle w:val="Uwydatnienie"/>
          <w:rFonts w:ascii="Charis SIL Compact" w:eastAsia="Charis SIL" w:hAnsi="Charis SIL Compact" w:cs="Charis SIL"/>
          <w:i w:val="0"/>
          <w:iCs w:val="0"/>
          <w:sz w:val="20"/>
          <w:szCs w:val="20"/>
        </w:rPr>
        <w:t>ᴀ</w:t>
      </w:r>
      <w:r>
        <w:rPr>
          <w:rStyle w:val="Uwydatnienie"/>
          <w:rFonts w:ascii="Charis SIL Compact" w:eastAsia="Charis SIL" w:hAnsi="Charis SIL Compact" w:cs="Charis SIL Compact"/>
          <w:i w:val="0"/>
          <w:iCs w:val="0"/>
          <w:color w:val="000000"/>
          <w:sz w:val="20"/>
          <w:szCs w:val="20"/>
          <w:lang w:val="lv-LV"/>
        </w:rPr>
        <w:t>ᴜ</w:t>
      </w:r>
      <w:r>
        <w:rPr>
          <w:rFonts w:ascii="Charis SIL Compact" w:hAnsi="Charis SIL Compact"/>
          <w:sz w:val="20"/>
        </w:rPr>
        <w:t>. 2015. Towards a standard of glossing Baltic languages:</w:t>
      </w:r>
    </w:p>
    <w:p w:rsidR="004D0A02" w:rsidRDefault="004D0A02">
      <w:pPr>
        <w:spacing w:line="283" w:lineRule="exact"/>
        <w:jc w:val="both"/>
      </w:pPr>
      <w:r>
        <w:rPr>
          <w:rFonts w:ascii="Charis SIL Compact" w:hAnsi="Charis SIL Compact"/>
          <w:sz w:val="20"/>
        </w:rPr>
        <w:tab/>
        <w:t xml:space="preserve">The Salos Glossing Rules. </w:t>
      </w:r>
      <w:r>
        <w:rPr>
          <w:rFonts w:ascii="Charis SIL Compact" w:hAnsi="Charis SIL Compact"/>
          <w:i/>
          <w:iCs/>
          <w:sz w:val="20"/>
        </w:rPr>
        <w:t>Baltic Linguistics</w:t>
      </w:r>
      <w:r>
        <w:rPr>
          <w:rFonts w:ascii="Charis SIL Compact" w:hAnsi="Charis SIL Compact"/>
          <w:sz w:val="20"/>
        </w:rPr>
        <w:t xml:space="preserve"> 6, 195–241.</w:t>
      </w:r>
    </w:p>
    <w:p w:rsidR="004D0A02" w:rsidRDefault="004D0A02">
      <w:pPr>
        <w:spacing w:line="283" w:lineRule="exact"/>
        <w:jc w:val="both"/>
      </w:pPr>
    </w:p>
    <w:p w:rsidR="004D0A02" w:rsidRDefault="004D0A02">
      <w:pPr>
        <w:spacing w:line="283" w:lineRule="exact"/>
        <w:jc w:val="both"/>
      </w:pPr>
      <w:r>
        <w:rPr>
          <w:rStyle w:val="Uwydatnienie"/>
          <w:rFonts w:ascii="Charis SIL Compact" w:eastAsia="Charis SIL" w:hAnsi="Charis SIL Compact" w:cs="Charis SIL"/>
          <w:i w:val="0"/>
          <w:iCs w:val="0"/>
        </w:rPr>
        <w:t>For the general principles of glossing it is also useful to consult the guidelines given with the Leipzig Glossing Rul</w:t>
      </w:r>
      <w:r>
        <w:rPr>
          <w:rStyle w:val="Uwydatnienie"/>
          <w:rFonts w:ascii="Charis SIL Compact" w:eastAsia="Charis SIL" w:hAnsi="Charis SIL Compact" w:cs="Charis SIL"/>
          <w:i w:val="0"/>
          <w:iCs w:val="0"/>
          <w:color w:val="000000"/>
        </w:rPr>
        <w:t>es, on which the Salos Glossing Rules are based:</w:t>
      </w:r>
    </w:p>
    <w:p w:rsidR="004D0A02" w:rsidRDefault="004D0A02">
      <w:pPr>
        <w:spacing w:line="283" w:lineRule="exact"/>
        <w:jc w:val="both"/>
      </w:pPr>
    </w:p>
    <w:p w:rsidR="004D0A02" w:rsidRDefault="004D0A02">
      <w:pPr>
        <w:spacing w:line="283" w:lineRule="exact"/>
        <w:jc w:val="both"/>
      </w:pPr>
      <w:r>
        <w:rPr>
          <w:rStyle w:val="Uwydatnienie"/>
          <w:rFonts w:ascii="Charis SIL Compact" w:eastAsia="Charis SIL" w:hAnsi="Charis SIL Compact" w:cs="Charis SIL"/>
          <w:i w:val="0"/>
          <w:iCs w:val="0"/>
          <w:color w:val="000000"/>
        </w:rPr>
        <w:tab/>
      </w:r>
      <w:hyperlink r:id="rId7" w:history="1">
        <w:r>
          <w:rPr>
            <w:rStyle w:val="Hipercze"/>
            <w:rFonts w:ascii="Charis SIL Compact" w:hAnsi="Charis SIL Compact" w:cs="Charis SIL"/>
            <w:color w:val="000000"/>
            <w:sz w:val="20"/>
            <w:u w:val="none"/>
          </w:rPr>
          <w:t>http://www.eva.mpg.de/lingua/resources/glossing-rules.php</w:t>
        </w:r>
      </w:hyperlink>
    </w:p>
    <w:p w:rsidR="004D0A02" w:rsidRDefault="004D0A02">
      <w:pPr>
        <w:spacing w:line="283" w:lineRule="exact"/>
        <w:jc w:val="both"/>
      </w:pPr>
    </w:p>
    <w:p w:rsidR="004D0A02" w:rsidRDefault="004D0A02">
      <w:pPr>
        <w:spacing w:line="283" w:lineRule="exact"/>
        <w:jc w:val="both"/>
        <w:rPr>
          <w:rFonts w:ascii="Charis SIL Compact" w:eastAsia="Charis SIL" w:hAnsi="Charis SIL Compact" w:cs="Charis SIL"/>
          <w:bCs/>
        </w:rPr>
      </w:pPr>
      <w:r>
        <w:rPr>
          <w:rStyle w:val="Uwydatnienie"/>
          <w:rFonts w:ascii="Charis SIL Compact" w:eastAsia="Charis SIL" w:hAnsi="Charis SIL Compact" w:cs="Charis SIL"/>
          <w:i w:val="0"/>
          <w:iCs w:val="0"/>
          <w:color w:val="000000"/>
        </w:rPr>
        <w:t xml:space="preserve">Please provide a full list of glossing abbreviations used in the article in the </w:t>
      </w:r>
      <w:r>
        <w:rPr>
          <w:rStyle w:val="Uwydatnienie"/>
          <w:rFonts w:ascii="Charis SIL Compact" w:eastAsia="Charis SIL" w:hAnsi="Charis SIL Compact" w:cs="Charis SIL"/>
          <w:b/>
          <w:i w:val="0"/>
          <w:iCs w:val="0"/>
          <w:color w:val="000000"/>
        </w:rPr>
        <w:t>Abbreviations</w:t>
      </w:r>
      <w:r>
        <w:rPr>
          <w:rStyle w:val="Uwydatnienie"/>
          <w:rFonts w:ascii="Charis SIL Compact" w:eastAsia="Charis SIL" w:hAnsi="Charis SIL Compact" w:cs="Charis SIL"/>
          <w:i w:val="0"/>
          <w:iCs w:val="0"/>
          <w:color w:val="000000"/>
        </w:rPr>
        <w:t xml:space="preserve"> section, which should follow the text and precede the </w:t>
      </w:r>
      <w:r>
        <w:rPr>
          <w:rStyle w:val="Uwydatnienie"/>
          <w:rFonts w:ascii="Charis SIL Compact" w:eastAsia="Charis SIL" w:hAnsi="Charis SIL Compact" w:cs="Charis SIL"/>
          <w:b/>
          <w:i w:val="0"/>
          <w:iCs w:val="0"/>
          <w:color w:val="000000"/>
        </w:rPr>
        <w:t>References</w:t>
      </w:r>
      <w:r>
        <w:rPr>
          <w:rStyle w:val="Uwydatnienie"/>
          <w:rFonts w:ascii="Charis SIL Compact" w:eastAsia="Charis SIL" w:hAnsi="Charis SIL Compact" w:cs="Charis SIL"/>
          <w:i w:val="0"/>
          <w:iCs w:val="0"/>
          <w:color w:val="000000"/>
        </w:rPr>
        <w:t xml:space="preserve"> section. All examples and linguistic forms cited in the text, unless they are taken from one of the four official languages of the journal, should be translated into the language of the article.</w:t>
      </w:r>
    </w:p>
    <w:p w:rsidR="004D0A02" w:rsidRDefault="004D0A02">
      <w:pPr>
        <w:spacing w:line="283" w:lineRule="exact"/>
        <w:jc w:val="both"/>
        <w:rPr>
          <w:rFonts w:ascii="Charis SIL Compact" w:eastAsia="Charis SIL" w:hAnsi="Charis SIL Compact" w:cs="Charis SIL"/>
          <w:b/>
          <w:bCs/>
          <w:lang w:val="en-US"/>
        </w:rPr>
      </w:pPr>
      <w:r>
        <w:rPr>
          <w:rFonts w:ascii="Charis SIL Compact" w:eastAsia="Charis SIL" w:hAnsi="Charis SIL Compact" w:cs="Charis SIL"/>
          <w:bCs/>
        </w:rPr>
        <w:tab/>
        <w:t>Words and interlinear glosses should be left-aligned; please insert tab stops between words and hyphens between morphemes. Use s</w:t>
      </w:r>
      <w:r>
        <w:rPr>
          <w:rStyle w:val="Uwydatnienie"/>
          <w:rFonts w:ascii="Charis SIL Compact" w:eastAsia="Charis SIL" w:hAnsi="Charis SIL Compact" w:cs="Charis SIL"/>
          <w:bCs/>
          <w:i w:val="0"/>
          <w:iCs w:val="0"/>
        </w:rPr>
        <w:t>ᴍᴀʟʟ</w:t>
      </w:r>
      <w:r>
        <w:rPr>
          <w:rFonts w:ascii="Charis SIL Compact" w:eastAsia="Charis SIL" w:hAnsi="Charis SIL Compact" w:cs="Charis SIL"/>
          <w:bCs/>
        </w:rPr>
        <w:t xml:space="preserve"> c</w:t>
      </w:r>
      <w:r>
        <w:rPr>
          <w:rStyle w:val="Uwydatnienie"/>
          <w:rFonts w:ascii="Charis SIL Compact" w:eastAsia="Charis SIL" w:hAnsi="Charis SIL Compact" w:cs="Charis SIL"/>
          <w:bCs/>
          <w:i w:val="0"/>
          <w:iCs w:val="0"/>
        </w:rPr>
        <w:t>ᴀᴘ</w:t>
      </w:r>
      <w:r>
        <w:rPr>
          <w:rFonts w:ascii="Charis SIL Compact" w:eastAsia="Charis SIL" w:hAnsi="Charis SIL Compact" w:cs="Charis SIL"/>
          <w:bCs/>
        </w:rPr>
        <w:t xml:space="preserve">s for abbreviated grammatical glosses and normal font for lexical glosses. For translations, use </w:t>
      </w:r>
      <w:r>
        <w:rPr>
          <w:rFonts w:ascii="Charis SIL Compact" w:eastAsia="Charis SIL" w:hAnsi="Charis SIL Compact" w:cs="Charis SIL"/>
          <w:bCs/>
          <w:lang w:val="en-US"/>
        </w:rPr>
        <w:t>‘</w:t>
      </w:r>
      <w:r>
        <w:rPr>
          <w:rFonts w:ascii="Charis SIL Compact" w:eastAsia="Charis SIL" w:hAnsi="Charis SIL Compact" w:cs="Charis SIL"/>
          <w:bCs/>
        </w:rPr>
        <w:t xml:space="preserve">single quotes’, not </w:t>
      </w:r>
      <w:r>
        <w:rPr>
          <w:rFonts w:ascii="Charis SIL Compact" w:eastAsia="Charis SIL" w:hAnsi="Charis SIL Compact" w:cs="Charis SIL"/>
          <w:bCs/>
          <w:lang w:val="en-US"/>
        </w:rPr>
        <w:t>“</w:t>
      </w:r>
      <w:r>
        <w:rPr>
          <w:rFonts w:ascii="Charis SIL Compact" w:eastAsia="Charis SIL" w:hAnsi="Charis SIL Compact" w:cs="Charis SIL"/>
          <w:bCs/>
        </w:rPr>
        <w:t>double quotes</w:t>
      </w:r>
      <w:r>
        <w:rPr>
          <w:rFonts w:ascii="Charis SIL Compact" w:eastAsia="Charis SIL" w:hAnsi="Charis SIL Compact" w:cs="Charis SIL"/>
          <w:bCs/>
          <w:lang w:val="en-US"/>
        </w:rPr>
        <w:t>”. If you cite sentence-length examples from a number of different languages, it is a good idea to indicate the language either immediately before the example or near the right margin of the page on the same line.</w:t>
      </w:r>
    </w:p>
    <w:p w:rsidR="004D0A02" w:rsidRDefault="004D0A02">
      <w:pPr>
        <w:spacing w:line="283" w:lineRule="exact"/>
        <w:jc w:val="both"/>
        <w:rPr>
          <w:rFonts w:ascii="Charis SIL Compact" w:eastAsia="Charis SIL" w:hAnsi="Charis SIL Compact" w:cs="Charis SIL"/>
          <w:b/>
          <w:bCs/>
          <w:lang w:val="en-US"/>
        </w:rPr>
      </w:pPr>
    </w:p>
    <w:p w:rsidR="004D0A02" w:rsidRDefault="004D0A02">
      <w:pPr>
        <w:spacing w:line="283" w:lineRule="exact"/>
        <w:jc w:val="both"/>
        <w:rPr>
          <w:rStyle w:val="Uwydatnienie"/>
          <w:rFonts w:ascii="Charis SIL Compact" w:eastAsia="Charis SIL" w:hAnsi="Charis SIL Compact" w:cs="Charis SIL"/>
          <w:i w:val="0"/>
          <w:iCs w:val="0"/>
          <w:color w:val="000000"/>
        </w:rPr>
      </w:pPr>
      <w:r>
        <w:rPr>
          <w:rStyle w:val="Uwydatnienie"/>
          <w:rFonts w:ascii="Charis SIL Compact" w:eastAsia="Charis SIL" w:hAnsi="Charis SIL Compact" w:cs="Charis SIL"/>
          <w:i w:val="0"/>
          <w:iCs w:val="0"/>
          <w:color w:val="000000"/>
        </w:rPr>
        <w:t>Latvian</w:t>
      </w:r>
    </w:p>
    <w:p w:rsidR="004D0A02" w:rsidRDefault="004D0A02">
      <w:pPr>
        <w:spacing w:line="283" w:lineRule="exact"/>
        <w:jc w:val="both"/>
        <w:rPr>
          <w:rStyle w:val="Uwydatnienie"/>
          <w:rFonts w:ascii="Charis SIL Compact" w:eastAsia="Charis SIL" w:hAnsi="Charis SIL Compact" w:cs="Charis SIL"/>
          <w:i w:val="0"/>
          <w:iCs w:val="0"/>
          <w:color w:val="000000"/>
        </w:rPr>
      </w:pPr>
      <w:r>
        <w:rPr>
          <w:rStyle w:val="Uwydatnienie"/>
          <w:rFonts w:ascii="Charis SIL Compact" w:eastAsia="Charis SIL" w:hAnsi="Charis SIL Compact" w:cs="Charis SIL"/>
          <w:i w:val="0"/>
          <w:iCs w:val="0"/>
          <w:color w:val="000000"/>
        </w:rPr>
        <w:t>(1)</w:t>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Cs w:val="0"/>
          <w:color w:val="000000"/>
        </w:rPr>
        <w:t>Man</w:t>
      </w:r>
      <w:r>
        <w:rPr>
          <w:rStyle w:val="Uwydatnienie"/>
          <w:rFonts w:ascii="Charis SIL Compact" w:eastAsia="Charis SIL" w:hAnsi="Charis SIL Compact" w:cs="Charis SIL"/>
          <w:iCs w:val="0"/>
          <w:color w:val="000000"/>
        </w:rPr>
        <w:tab/>
        <w:t>bij-a</w:t>
      </w:r>
      <w:r>
        <w:rPr>
          <w:rStyle w:val="Uwydatnienie"/>
          <w:rFonts w:ascii="Charis SIL Compact" w:eastAsia="Charis SIL" w:hAnsi="Charis SIL Compact" w:cs="Charis SIL"/>
          <w:iCs w:val="0"/>
          <w:color w:val="000000"/>
        </w:rPr>
        <w:tab/>
      </w:r>
      <w:r>
        <w:rPr>
          <w:rStyle w:val="Uwydatnienie"/>
          <w:rFonts w:ascii="Charis SIL Compact" w:eastAsia="Charis SIL" w:hAnsi="Charis SIL Compact" w:cs="Charis SIL"/>
          <w:iCs w:val="0"/>
          <w:color w:val="000000"/>
        </w:rPr>
        <w:tab/>
      </w:r>
      <w:r>
        <w:rPr>
          <w:rStyle w:val="Uwydatnienie"/>
          <w:rFonts w:ascii="Charis SIL Compact" w:eastAsia="Charis SIL" w:hAnsi="Charis SIL Compact" w:cs="Charis SIL"/>
          <w:b/>
          <w:iCs w:val="0"/>
          <w:color w:val="000000"/>
        </w:rPr>
        <w:t>jā</w:t>
      </w:r>
      <w:r>
        <w:rPr>
          <w:rStyle w:val="Uwydatnienie"/>
          <w:rFonts w:ascii="Charis SIL Compact" w:eastAsia="Charis SIL" w:hAnsi="Charis SIL Compact" w:cs="Charis SIL"/>
          <w:iCs w:val="0"/>
          <w:color w:val="000000"/>
        </w:rPr>
        <w:t>-meklē</w:t>
      </w:r>
      <w:r>
        <w:rPr>
          <w:rStyle w:val="Uwydatnienie"/>
          <w:rFonts w:ascii="Charis SIL Compact" w:eastAsia="Charis SIL" w:hAnsi="Charis SIL Compact" w:cs="Charis SIL"/>
          <w:iCs w:val="0"/>
          <w:color w:val="000000"/>
        </w:rPr>
        <w:tab/>
        <w:t>māj-a</w:t>
      </w:r>
      <w:r>
        <w:rPr>
          <w:rStyle w:val="Uwydatnienie"/>
          <w:rFonts w:ascii="Charis SIL Compact" w:eastAsia="Charis SIL" w:hAnsi="Charis SIL Compact" w:cs="Charis SIL"/>
          <w:i w:val="0"/>
          <w:iCs w:val="0"/>
          <w:color w:val="000000"/>
        </w:rPr>
        <w:t>.</w:t>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color w:val="000000"/>
        </w:rPr>
        <w:tab/>
        <w:t>Latvian</w:t>
      </w:r>
    </w:p>
    <w:p w:rsidR="004D0A02" w:rsidRDefault="004D0A02">
      <w:pPr>
        <w:spacing w:line="283" w:lineRule="exact"/>
        <w:jc w:val="both"/>
        <w:rPr>
          <w:rFonts w:ascii="Charis SIL Compact" w:eastAsia="Charis SIL" w:hAnsi="Charis SIL Compact" w:cs="Charis SIL"/>
          <w:bCs/>
        </w:rPr>
      </w:pPr>
      <w:r>
        <w:rPr>
          <w:rStyle w:val="Uwydatnienie"/>
          <w:rFonts w:ascii="Charis SIL Compact" w:eastAsia="Charis SIL" w:hAnsi="Charis SIL Compact" w:cs="Charis SIL"/>
          <w:i w:val="0"/>
          <w:iCs w:val="0"/>
          <w:color w:val="000000"/>
        </w:rPr>
        <w:tab/>
        <w:t>I:</w:t>
      </w:r>
      <w:r>
        <w:rPr>
          <w:rStyle w:val="Uwydatnienie"/>
          <w:rFonts w:ascii="Charis SIL Compact" w:eastAsia="Charis SIL" w:hAnsi="Charis SIL Compact" w:cs="Charis SIL"/>
          <w:i w:val="0"/>
          <w:iCs w:val="0"/>
        </w:rPr>
        <w:t>ᴅᴀᴛ</w:t>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rPr>
        <w:t>ᴀᴜx</w:t>
      </w:r>
      <w:r>
        <w:rPr>
          <w:rStyle w:val="Uwydatnienie"/>
          <w:rFonts w:ascii="Charis SIL Compact" w:eastAsia="Charis SIL" w:hAnsi="Charis SIL Compact" w:cs="Charis SIL"/>
          <w:i w:val="0"/>
          <w:iCs w:val="0"/>
          <w:color w:val="000000"/>
        </w:rPr>
        <w:t>:</w:t>
      </w:r>
      <w:r>
        <w:rPr>
          <w:rStyle w:val="Uwydatnienie"/>
          <w:rFonts w:ascii="Charis SIL Compact" w:eastAsia="Charis SIL" w:hAnsi="Charis SIL Compact" w:cs="Charis SIL"/>
          <w:i w:val="0"/>
          <w:iCs w:val="0"/>
        </w:rPr>
        <w:t>ᴘ</w:t>
      </w:r>
      <w:r>
        <w:rPr>
          <w:rStyle w:val="Uwydatnienie"/>
          <w:rFonts w:ascii="Charis SIL Compact" w:eastAsia="Charis SIL" w:hAnsi="Charis SIL Compact" w:cs="Charis SIL"/>
          <w:i w:val="0"/>
          <w:iCs w:val="0"/>
          <w:color w:val="000000"/>
        </w:rPr>
        <w:t>s</w:t>
      </w:r>
      <w:r>
        <w:rPr>
          <w:rStyle w:val="Uwydatnienie"/>
          <w:rFonts w:ascii="Charis SIL Compact" w:eastAsia="Charis SIL" w:hAnsi="Charis SIL Compact" w:cs="Charis SIL"/>
          <w:i w:val="0"/>
          <w:iCs w:val="0"/>
        </w:rPr>
        <w:t>ᴛ</w:t>
      </w:r>
      <w:r>
        <w:rPr>
          <w:rStyle w:val="Uwydatnienie"/>
          <w:rFonts w:ascii="Charis SIL Compact" w:eastAsia="Charis SIL" w:hAnsi="Charis SIL Compact" w:cs="Charis SIL"/>
          <w:i w:val="0"/>
          <w:iCs w:val="0"/>
          <w:color w:val="000000"/>
        </w:rPr>
        <w:t>-3</w:t>
      </w:r>
      <w:r>
        <w:rPr>
          <w:rStyle w:val="Uwydatnienie"/>
          <w:rFonts w:ascii="Charis SIL Compact" w:eastAsia="Charis SIL" w:hAnsi="Charis SIL Compact" w:cs="Charis SIL"/>
          <w:i w:val="0"/>
          <w:iCs w:val="0"/>
          <w:color w:val="000000"/>
        </w:rPr>
        <w:tab/>
      </w:r>
      <w:r>
        <w:rPr>
          <w:rStyle w:val="Uwydatnienie"/>
          <w:rFonts w:ascii="Charis SIL Compact" w:eastAsia="Charis SIL" w:hAnsi="Charis SIL Compact" w:cs="Charis SIL"/>
          <w:i w:val="0"/>
          <w:iCs w:val="0"/>
        </w:rPr>
        <w:t>ᴅᴇʙ</w:t>
      </w:r>
      <w:r>
        <w:rPr>
          <w:rStyle w:val="Uwydatnienie"/>
          <w:rFonts w:ascii="Charis SIL Compact" w:eastAsia="Charis SIL" w:hAnsi="Charis SIL Compact" w:cs="Charis SIL"/>
          <w:i w:val="0"/>
          <w:iCs w:val="0"/>
          <w:color w:val="000000"/>
        </w:rPr>
        <w:t>-search</w:t>
      </w:r>
      <w:r>
        <w:rPr>
          <w:rStyle w:val="Uwydatnienie"/>
          <w:rFonts w:ascii="Charis SIL Compact" w:eastAsia="Charis SIL" w:hAnsi="Charis SIL Compact" w:cs="Charis SIL"/>
          <w:i w:val="0"/>
          <w:iCs w:val="0"/>
          <w:color w:val="000000"/>
        </w:rPr>
        <w:tab/>
        <w:t>house-</w:t>
      </w:r>
      <w:r>
        <w:rPr>
          <w:rStyle w:val="Uwydatnienie"/>
          <w:rFonts w:ascii="Charis SIL Compact" w:eastAsia="Charis SIL" w:hAnsi="Charis SIL Compact" w:cs="Charis SIL"/>
          <w:i w:val="0"/>
          <w:iCs w:val="0"/>
        </w:rPr>
        <w:t>ɴ</w:t>
      </w:r>
      <w:r>
        <w:rPr>
          <w:rStyle w:val="Uwydatnienie"/>
          <w:rFonts w:ascii="Charis SIL Compact" w:eastAsia="Charis SIL" w:hAnsi="Charis SIL Compact" w:cs="Charis SIL"/>
          <w:i w:val="0"/>
          <w:iCs w:val="0"/>
          <w:color w:val="000000"/>
        </w:rPr>
        <w:t>o</w:t>
      </w:r>
      <w:r>
        <w:rPr>
          <w:rStyle w:val="Uwydatnienie"/>
          <w:rFonts w:ascii="Charis SIL Compact" w:eastAsia="Charis SIL" w:hAnsi="Charis SIL Compact" w:cs="Charis SIL"/>
          <w:i w:val="0"/>
          <w:iCs w:val="0"/>
        </w:rPr>
        <w:t>ᴍ</w:t>
      </w:r>
      <w:r>
        <w:rPr>
          <w:rStyle w:val="Uwydatnienie"/>
          <w:rFonts w:ascii="Charis SIL Compact" w:eastAsia="Charis SIL" w:hAnsi="Charis SIL Compact" w:cs="Charis SIL"/>
          <w:i w:val="0"/>
          <w:iCs w:val="0"/>
          <w:color w:val="000000"/>
        </w:rPr>
        <w:t>.sɢ</w:t>
      </w:r>
    </w:p>
    <w:p w:rsidR="004D0A02" w:rsidRDefault="004D0A02">
      <w:pPr>
        <w:spacing w:line="283" w:lineRule="exact"/>
        <w:jc w:val="both"/>
        <w:rPr>
          <w:rFonts w:ascii="Charis SIL Compact" w:eastAsia="Charis SIL" w:hAnsi="Charis SIL Compact" w:cs="Charis SIL"/>
          <w:b/>
          <w:bCs/>
        </w:rPr>
      </w:pPr>
      <w:r>
        <w:rPr>
          <w:rFonts w:ascii="Charis SIL Compact" w:eastAsia="Charis SIL" w:hAnsi="Charis SIL Compact" w:cs="Charis SIL"/>
          <w:bCs/>
        </w:rPr>
        <w:tab/>
      </w:r>
      <w:r>
        <w:rPr>
          <w:rFonts w:ascii="Charis SIL Compact" w:eastAsia="Charis SIL" w:hAnsi="Charis SIL Compact" w:cs="Charis SIL"/>
          <w:bCs/>
          <w:lang w:val="en-US"/>
        </w:rPr>
        <w:t>‘I had to look for a house.’</w:t>
      </w:r>
    </w:p>
    <w:p w:rsidR="004D0A02" w:rsidRDefault="004D0A02">
      <w:pPr>
        <w:spacing w:line="283" w:lineRule="exact"/>
        <w:jc w:val="both"/>
        <w:rPr>
          <w:rFonts w:ascii="Charis SIL Compact" w:eastAsia="Charis SIL" w:hAnsi="Charis SIL Compact" w:cs="Charis SIL"/>
          <w:b/>
          <w:bCs/>
        </w:rPr>
      </w:pP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b/>
          <w:bCs/>
        </w:rPr>
        <w:t>Emphasis</w:t>
      </w: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rPr>
        <w:t xml:space="preserve">Use </w:t>
      </w:r>
      <w:r>
        <w:rPr>
          <w:rFonts w:ascii="Charis SIL Compact" w:eastAsia="Charis SIL" w:hAnsi="Charis SIL Compact" w:cs="Charis SIL"/>
          <w:i/>
          <w:iCs/>
        </w:rPr>
        <w:t>italics</w:t>
      </w:r>
      <w:r>
        <w:rPr>
          <w:rFonts w:ascii="Charis SIL Compact" w:eastAsia="Charis SIL" w:hAnsi="Charis SIL Compact" w:cs="Charis SIL"/>
        </w:rPr>
        <w:t xml:space="preserve"> only for linguistic forms cited and discussed in the text, and for titles of books and periodicals in the bibliography. Use </w:t>
      </w:r>
      <w:r>
        <w:rPr>
          <w:rFonts w:ascii="Charis SIL Compact" w:eastAsia="Charis SIL" w:hAnsi="Charis SIL Compact" w:cs="Charis SIL"/>
          <w:b/>
          <w:bCs/>
        </w:rPr>
        <w:t>bold face</w:t>
      </w:r>
      <w:r>
        <w:rPr>
          <w:rFonts w:ascii="Charis SIL Compact" w:eastAsia="Charis SIL" w:hAnsi="Charis SIL Compact" w:cs="Charis SIL"/>
        </w:rPr>
        <w:t xml:space="preserve"> for emphasizing words or sequences within citations of linguistic forms, and ѕᴍᴀʟʟ ᴄᴀᴘѕ for emphasising key notions in the text. Refrain from using underscoring and expanded spacing. </w:t>
      </w:r>
    </w:p>
    <w:p w:rsidR="004D0A02" w:rsidRDefault="004D0A02">
      <w:pPr>
        <w:spacing w:line="283" w:lineRule="exact"/>
        <w:jc w:val="both"/>
        <w:rPr>
          <w:rFonts w:ascii="Charis SIL Compact" w:eastAsia="Charis SIL" w:hAnsi="Charis SIL Compact" w:cs="Charis SIL"/>
        </w:rPr>
      </w:pPr>
    </w:p>
    <w:p w:rsidR="004F1CE9" w:rsidRDefault="004F1CE9">
      <w:pPr>
        <w:spacing w:line="283" w:lineRule="exact"/>
        <w:jc w:val="both"/>
        <w:rPr>
          <w:rFonts w:ascii="Charis SIL Compact" w:eastAsia="Charis SIL" w:hAnsi="Charis SIL Compact" w:cs="Charis SIL"/>
        </w:rPr>
      </w:pP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b/>
          <w:bCs/>
        </w:rPr>
        <w:lastRenderedPageBreak/>
        <w:t>References in the bibliography should be given as follows:</w:t>
      </w:r>
    </w:p>
    <w:p w:rsidR="004D0A02" w:rsidRDefault="004D0A02">
      <w:pPr>
        <w:spacing w:line="283" w:lineRule="exact"/>
        <w:jc w:val="both"/>
        <w:rPr>
          <w:rStyle w:val="Uwydatnienie"/>
          <w:rFonts w:ascii="Charis SIL Compact" w:eastAsia="Charis SIL" w:hAnsi="Charis SIL Compact" w:cs="Charis SIL"/>
          <w:i w:val="0"/>
          <w:iCs w:val="0"/>
          <w:sz w:val="20"/>
          <w:szCs w:val="20"/>
        </w:rPr>
      </w:pPr>
      <w:r>
        <w:rPr>
          <w:rFonts w:ascii="Charis SIL Compact" w:eastAsia="Charis SIL" w:hAnsi="Charis SIL Compact" w:cs="Charis SIL"/>
        </w:rPr>
        <w:t>Boo</w:t>
      </w:r>
      <w:r>
        <w:rPr>
          <w:rStyle w:val="Uwydatnienie"/>
          <w:rFonts w:ascii="Charis SIL Compact" w:eastAsia="Charis SIL" w:hAnsi="Charis SIL Compact" w:cs="Charis SIL"/>
          <w:i w:val="0"/>
          <w:iCs w:val="0"/>
        </w:rPr>
        <w:t>ᴋ</w:t>
      </w:r>
      <w:r>
        <w:rPr>
          <w:rFonts w:ascii="Charis SIL Compact" w:eastAsia="Charis SIL" w:hAnsi="Charis SIL Compact" w:cs="Charis SIL"/>
        </w:rPr>
        <w:t xml:space="preserve">: </w:t>
      </w:r>
    </w:p>
    <w:p w:rsidR="004D0A02" w:rsidRDefault="004D0A02">
      <w:pPr>
        <w:spacing w:line="283" w:lineRule="exact"/>
        <w:ind w:left="567"/>
        <w:jc w:val="both"/>
        <w:rPr>
          <w:rFonts w:ascii="Charis SIL Compact" w:eastAsia="Charis SIL" w:hAnsi="Charis SIL Compact" w:cs="Charis SIL"/>
        </w:rPr>
      </w:pPr>
      <w:r>
        <w:rPr>
          <w:rStyle w:val="Uwydatnienie"/>
          <w:rFonts w:ascii="Charis SIL Compact" w:eastAsia="Charis SIL" w:hAnsi="Charis SIL Compact" w:cs="Charis SIL"/>
          <w:i w:val="0"/>
          <w:iCs w:val="0"/>
          <w:sz w:val="20"/>
          <w:szCs w:val="20"/>
        </w:rPr>
        <w:t>Bʟᴀ</w:t>
      </w:r>
      <w:r>
        <w:rPr>
          <w:rStyle w:val="Uwydatnienie"/>
          <w:rFonts w:ascii="Charis SIL Compact" w:eastAsia="Charis SIL" w:hAnsi="Charis SIL Compact" w:cs="Charis SIL Compact"/>
          <w:i w:val="0"/>
          <w:iCs w:val="0"/>
          <w:color w:val="000000"/>
          <w:sz w:val="20"/>
          <w:szCs w:val="20"/>
          <w:lang w:val="lv-LV"/>
        </w:rPr>
        <w:t>ᴋ</w:t>
      </w:r>
      <w:r>
        <w:rPr>
          <w:rStyle w:val="Uwydatnienie"/>
          <w:rFonts w:ascii="Charis SIL Compact" w:eastAsia="Charis SIL" w:hAnsi="Charis SIL Compact" w:cs="Charis SIL Compact"/>
          <w:i w:val="0"/>
          <w:iCs w:val="0"/>
          <w:sz w:val="20"/>
          <w:szCs w:val="20"/>
          <w:lang w:val="lv-LV"/>
        </w:rPr>
        <w:t>ᴇ</w:t>
      </w:r>
      <w:r>
        <w:rPr>
          <w:rStyle w:val="Uwydatnienie"/>
          <w:rFonts w:ascii="Charis SIL Compact" w:eastAsia="Charis SIL" w:hAnsi="Charis SIL Compact" w:cs="Charis SIL"/>
          <w:i w:val="0"/>
          <w:iCs w:val="0"/>
          <w:sz w:val="20"/>
          <w:szCs w:val="20"/>
        </w:rPr>
        <w:t>, B</w:t>
      </w:r>
      <w:r>
        <w:rPr>
          <w:rStyle w:val="Uwydatnienie"/>
          <w:rFonts w:ascii="Charis SIL Compact" w:eastAsia="Charis SIL" w:hAnsi="Charis SIL Compact" w:cs="Charis SIL Compact"/>
          <w:i w:val="0"/>
          <w:iCs w:val="0"/>
          <w:sz w:val="20"/>
          <w:szCs w:val="20"/>
          <w:lang w:val="lv-LV"/>
        </w:rPr>
        <w:t>ᴀʀʀ</w:t>
      </w:r>
      <w:r>
        <w:rPr>
          <w:rStyle w:val="Uwydatnienie"/>
          <w:rFonts w:ascii="Charis SIL Compact" w:eastAsia="Charis SIL" w:hAnsi="Charis SIL Compact" w:cs="Charis SIL Compact"/>
          <w:i w:val="0"/>
          <w:iCs w:val="0"/>
          <w:color w:val="000000"/>
          <w:sz w:val="20"/>
          <w:szCs w:val="20"/>
          <w:lang w:val="fr-FR"/>
        </w:rPr>
        <w:t>ʏ</w:t>
      </w:r>
      <w:r>
        <w:rPr>
          <w:rStyle w:val="Uwydatnienie"/>
          <w:rFonts w:ascii="Charis SIL Compact" w:eastAsia="Charis SIL" w:hAnsi="Charis SIL Compact" w:cs="Charis SIL"/>
          <w:i w:val="0"/>
          <w:iCs w:val="0"/>
          <w:sz w:val="20"/>
          <w:szCs w:val="20"/>
        </w:rPr>
        <w:t xml:space="preserve"> J. 2001. </w:t>
      </w:r>
      <w:r>
        <w:rPr>
          <w:rStyle w:val="Uwydatnienie"/>
          <w:rFonts w:ascii="Charis SIL Compact" w:eastAsia="Charis SIL" w:hAnsi="Charis SIL Compact" w:cs="Charis SIL"/>
          <w:sz w:val="20"/>
          <w:szCs w:val="20"/>
        </w:rPr>
        <w:t>Case</w:t>
      </w:r>
      <w:r>
        <w:rPr>
          <w:rStyle w:val="Uwydatnienie"/>
          <w:rFonts w:ascii="Charis SIL Compact" w:eastAsia="Charis SIL" w:hAnsi="Charis SIL Compact" w:cs="Charis SIL"/>
          <w:i w:val="0"/>
          <w:iCs w:val="0"/>
          <w:sz w:val="20"/>
          <w:szCs w:val="20"/>
        </w:rPr>
        <w:t>. 2nd edn. Cambridge: Cambridge University Press.</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rPr>
        <w:t>A</w:t>
      </w:r>
      <w:r>
        <w:rPr>
          <w:rStyle w:val="Uwydatnienie"/>
          <w:rFonts w:ascii="Charis SIL Compact" w:eastAsia="Charis SIL" w:hAnsi="Charis SIL Compact" w:cs="Charis SIL"/>
          <w:i w:val="0"/>
          <w:iCs w:val="0"/>
        </w:rPr>
        <w:t>ʀᴛɪ</w:t>
      </w:r>
      <w:r>
        <w:rPr>
          <w:rStyle w:val="Uwydatnienie"/>
          <w:rFonts w:ascii="Charis SIL Compact" w:eastAsia="Charis SIL" w:hAnsi="Charis SIL Compact" w:cs="Charis SIL Compact"/>
          <w:i w:val="0"/>
          <w:iCs w:val="0"/>
          <w:color w:val="000000"/>
          <w:lang w:val="lv-LV"/>
        </w:rPr>
        <w:t>ᴄ</w:t>
      </w:r>
      <w:r>
        <w:rPr>
          <w:rStyle w:val="Uwydatnienie"/>
          <w:rFonts w:ascii="Charis SIL Compact" w:eastAsia="Charis SIL" w:hAnsi="Charis SIL Compact" w:cs="Charis SIL"/>
          <w:i w:val="0"/>
          <w:iCs w:val="0"/>
        </w:rPr>
        <w:t>ʟᴇ</w:t>
      </w:r>
      <w:r>
        <w:rPr>
          <w:rFonts w:ascii="Charis SIL Compact" w:eastAsia="Charis SIL" w:hAnsi="Charis SIL Compact" w:cs="Charis SIL"/>
        </w:rPr>
        <w:t xml:space="preserve"> </w:t>
      </w:r>
      <w:r>
        <w:rPr>
          <w:rStyle w:val="Uwydatnienie"/>
          <w:rFonts w:ascii="Charis SIL Compact" w:eastAsia="Charis SIL" w:hAnsi="Charis SIL Compact" w:cs="Charis SIL"/>
          <w:i w:val="0"/>
          <w:iCs w:val="0"/>
        </w:rPr>
        <w:t>ɪɴ</w:t>
      </w:r>
      <w:r>
        <w:rPr>
          <w:rFonts w:ascii="Charis SIL Compact" w:eastAsia="Charis SIL" w:hAnsi="Charis SIL Compact" w:cs="Charis SIL"/>
        </w:rPr>
        <w:t xml:space="preserve"> </w:t>
      </w:r>
      <w:r>
        <w:rPr>
          <w:rStyle w:val="Uwydatnienie"/>
          <w:rFonts w:ascii="Charis SIL Compact" w:eastAsia="Charis SIL" w:hAnsi="Charis SIL Compact" w:cs="Charis SIL"/>
          <w:i w:val="0"/>
          <w:iCs w:val="0"/>
        </w:rPr>
        <w:t>ᴊ</w:t>
      </w:r>
      <w:r>
        <w:rPr>
          <w:rFonts w:ascii="Charis SIL Compact" w:eastAsia="Charis SIL" w:hAnsi="Charis SIL Compact" w:cs="Charis SIL"/>
        </w:rPr>
        <w:t>o</w:t>
      </w:r>
      <w:r>
        <w:rPr>
          <w:rStyle w:val="Uwydatnienie"/>
          <w:rFonts w:ascii="Charis SIL Compact" w:eastAsia="Charis SIL" w:hAnsi="Charis SIL Compact" w:cs="Charis SIL"/>
          <w:i w:val="0"/>
          <w:iCs w:val="0"/>
        </w:rPr>
        <w:t>ᴜʀɴᴀʟ</w:t>
      </w:r>
      <w:r>
        <w:rPr>
          <w:rFonts w:ascii="Charis SIL Compact" w:eastAsia="Charis SIL" w:hAnsi="Charis SIL Compact" w:cs="Charis SIL"/>
        </w:rPr>
        <w:t xml:space="preserve">: </w:t>
      </w:r>
    </w:p>
    <w:p w:rsidR="004D0A02" w:rsidRDefault="004D0A02">
      <w:pPr>
        <w:spacing w:line="283" w:lineRule="exact"/>
        <w:ind w:left="567"/>
        <w:jc w:val="both"/>
        <w:rPr>
          <w:rFonts w:ascii="Charis SIL Compact" w:eastAsia="Charis SIL" w:hAnsi="Charis SIL Compact" w:cs="Charis SIL"/>
        </w:rPr>
      </w:pPr>
      <w:r>
        <w:rPr>
          <w:rFonts w:ascii="Charis SIL Compact" w:eastAsia="Charis SIL" w:hAnsi="Charis SIL Compact" w:cs="Charis SIL"/>
          <w:sz w:val="20"/>
          <w:szCs w:val="20"/>
        </w:rPr>
        <w:t>N</w:t>
      </w:r>
      <w:r>
        <w:rPr>
          <w:rFonts w:ascii="Charis SIL Compact" w:eastAsia="Charis SIL" w:hAnsi="Charis SIL Compact" w:cs="Charis SIL Compact"/>
          <w:color w:val="000000"/>
          <w:sz w:val="20"/>
          <w:szCs w:val="20"/>
          <w:lang w:val="lv-LV"/>
        </w:rPr>
        <w:t>ɪᴄ</w:t>
      </w:r>
      <w:r>
        <w:rPr>
          <w:rFonts w:ascii="Charis SIL Compact" w:eastAsia="Charis SIL" w:hAnsi="Charis SIL Compact" w:cs="Charis SIL Compact"/>
          <w:color w:val="000000"/>
          <w:sz w:val="20"/>
          <w:szCs w:val="20"/>
          <w:lang w:val="es-ES"/>
        </w:rPr>
        <w:t>ʜ</w:t>
      </w:r>
      <w:r>
        <w:rPr>
          <w:rFonts w:ascii="Charis SIL Compact" w:eastAsia="Charis SIL" w:hAnsi="Charis SIL Compact" w:cs="Charis SIL Compact"/>
          <w:sz w:val="20"/>
          <w:szCs w:val="20"/>
          <w:lang w:val="lv-LV"/>
        </w:rPr>
        <w:t>o</w:t>
      </w:r>
      <w:r>
        <w:rPr>
          <w:rFonts w:ascii="Charis SIL Compact" w:eastAsia="Charis SIL" w:hAnsi="Charis SIL Compact" w:cs="Charis SIL Compact"/>
          <w:color w:val="000000"/>
          <w:sz w:val="20"/>
          <w:szCs w:val="20"/>
          <w:lang w:val="lv-LV"/>
        </w:rPr>
        <w:t>ʟ</w:t>
      </w:r>
      <w:r>
        <w:rPr>
          <w:rFonts w:ascii="Charis SIL Compact" w:eastAsia="Charis SIL" w:hAnsi="Charis SIL Compact" w:cs="Charis SIL Compact"/>
          <w:sz w:val="20"/>
          <w:szCs w:val="20"/>
          <w:lang w:val="lv-LV"/>
        </w:rPr>
        <w:t>s</w:t>
      </w:r>
      <w:r>
        <w:rPr>
          <w:rFonts w:ascii="Charis SIL Compact" w:eastAsia="Charis SIL" w:hAnsi="Charis SIL Compact" w:cs="Charis SIL"/>
          <w:sz w:val="20"/>
          <w:szCs w:val="20"/>
        </w:rPr>
        <w:t>. J</w:t>
      </w:r>
      <w:r>
        <w:rPr>
          <w:rFonts w:ascii="Charis SIL Compact" w:eastAsia="Charis SIL" w:hAnsi="Charis SIL Compact" w:cs="Charis SIL Compact"/>
          <w:sz w:val="20"/>
          <w:szCs w:val="20"/>
          <w:lang w:val="lv-LV"/>
        </w:rPr>
        <w:t>oᴀɴɴᴀ</w:t>
      </w:r>
      <w:r>
        <w:rPr>
          <w:rFonts w:ascii="Charis SIL Compact" w:eastAsia="Charis SIL" w:hAnsi="Charis SIL Compact" w:cs="Charis SIL"/>
          <w:sz w:val="20"/>
          <w:szCs w:val="20"/>
        </w:rPr>
        <w:t xml:space="preserve">. 1985. Head marking and dependent marking grammar. </w:t>
      </w:r>
      <w:r>
        <w:rPr>
          <w:rFonts w:ascii="Charis SIL Compact" w:eastAsia="Charis SIL" w:hAnsi="Charis SIL Compact" w:cs="Charis SIL"/>
          <w:i/>
          <w:iCs/>
          <w:sz w:val="20"/>
          <w:szCs w:val="20"/>
        </w:rPr>
        <w:t>Language</w:t>
      </w:r>
      <w:r>
        <w:rPr>
          <w:rFonts w:ascii="Charis SIL Compact" w:eastAsia="Charis SIL" w:hAnsi="Charis SIL Compact" w:cs="Charis SIL"/>
          <w:sz w:val="20"/>
          <w:szCs w:val="20"/>
        </w:rPr>
        <w:t xml:space="preserve"> 62, 56–119.</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rPr>
        <w:t>A</w:t>
      </w:r>
      <w:r>
        <w:rPr>
          <w:rStyle w:val="Uwydatnienie"/>
          <w:rFonts w:ascii="Charis SIL Compact" w:eastAsia="Charis SIL" w:hAnsi="Charis SIL Compact" w:cs="Charis SIL"/>
          <w:i w:val="0"/>
          <w:iCs w:val="0"/>
        </w:rPr>
        <w:t>ʀᴛɪ</w:t>
      </w:r>
      <w:r>
        <w:rPr>
          <w:rStyle w:val="Uwydatnienie"/>
          <w:rFonts w:ascii="Charis SIL Compact" w:eastAsia="Charis SIL" w:hAnsi="Charis SIL Compact" w:cs="Charis SIL Compact"/>
          <w:i w:val="0"/>
          <w:iCs w:val="0"/>
          <w:color w:val="000000"/>
          <w:lang w:val="lv-LV"/>
        </w:rPr>
        <w:t>ᴄ</w:t>
      </w:r>
      <w:r>
        <w:rPr>
          <w:rStyle w:val="Uwydatnienie"/>
          <w:rFonts w:ascii="Charis SIL Compact" w:eastAsia="Charis SIL" w:hAnsi="Charis SIL Compact" w:cs="Charis SIL"/>
          <w:i w:val="0"/>
          <w:iCs w:val="0"/>
        </w:rPr>
        <w:t>ʟᴇ</w:t>
      </w:r>
      <w:r>
        <w:rPr>
          <w:rFonts w:ascii="Charis SIL Compact" w:eastAsia="Charis SIL" w:hAnsi="Charis SIL Compact" w:cs="Charis SIL"/>
        </w:rPr>
        <w:t xml:space="preserve"> </w:t>
      </w:r>
      <w:r>
        <w:rPr>
          <w:rStyle w:val="Uwydatnienie"/>
          <w:rFonts w:ascii="Charis SIL Compact" w:eastAsia="Charis SIL" w:hAnsi="Charis SIL Compact" w:cs="Charis SIL"/>
          <w:i w:val="0"/>
          <w:iCs w:val="0"/>
        </w:rPr>
        <w:t>ɪɴ</w:t>
      </w:r>
      <w:r>
        <w:rPr>
          <w:rFonts w:ascii="Charis SIL Compact" w:eastAsia="Charis SIL" w:hAnsi="Charis SIL Compact" w:cs="Charis SIL"/>
        </w:rPr>
        <w:t xml:space="preserve"> vo</w:t>
      </w:r>
      <w:r>
        <w:rPr>
          <w:rStyle w:val="Uwydatnienie"/>
          <w:rFonts w:ascii="Charis SIL Compact" w:eastAsia="Charis SIL" w:hAnsi="Charis SIL Compact" w:cs="Charis SIL"/>
          <w:i w:val="0"/>
          <w:iCs w:val="0"/>
        </w:rPr>
        <w:t>ʟᴜᴍᴇ</w:t>
      </w:r>
      <w:r>
        <w:rPr>
          <w:rFonts w:ascii="Charis SIL Compact" w:eastAsia="Charis SIL" w:hAnsi="Charis SIL Compact" w:cs="Charis SIL"/>
        </w:rPr>
        <w:t>:</w:t>
      </w:r>
    </w:p>
    <w:p w:rsidR="004D0A02" w:rsidRDefault="004D0A02">
      <w:pPr>
        <w:spacing w:line="283" w:lineRule="exact"/>
        <w:ind w:left="567"/>
        <w:jc w:val="both"/>
        <w:rPr>
          <w:rFonts w:ascii="Charis SIL Compact" w:eastAsia="Charis SIL" w:hAnsi="Charis SIL Compact" w:cs="Charis SIL"/>
        </w:rPr>
      </w:pPr>
      <w:r>
        <w:rPr>
          <w:rFonts w:ascii="Charis SIL Compact" w:eastAsia="Charis SIL" w:hAnsi="Charis SIL Compact" w:cs="Charis SIL"/>
          <w:sz w:val="20"/>
          <w:szCs w:val="20"/>
        </w:rPr>
        <w:t>A</w:t>
      </w:r>
      <w:r>
        <w:rPr>
          <w:rFonts w:ascii="Charis SIL Compact" w:eastAsia="Charis SIL" w:hAnsi="Charis SIL Compact" w:cs="Charis SIL Compact"/>
          <w:color w:val="000000"/>
          <w:sz w:val="20"/>
          <w:szCs w:val="20"/>
          <w:lang w:val="lv-LV"/>
        </w:rPr>
        <w:t>ʟ</w:t>
      </w:r>
      <w:r>
        <w:rPr>
          <w:rFonts w:ascii="Charis SIL Compact" w:eastAsia="Charis SIL" w:hAnsi="Charis SIL Compact" w:cs="Charis SIL Compact"/>
          <w:color w:val="000000"/>
          <w:sz w:val="20"/>
          <w:szCs w:val="20"/>
          <w:lang w:val="en-GB"/>
        </w:rPr>
        <w:t>ᴛ</w:t>
      </w:r>
      <w:r>
        <w:rPr>
          <w:rFonts w:ascii="Charis SIL Compact" w:eastAsia="Charis SIL" w:hAnsi="Charis SIL Compact" w:cs="Charis SIL Compact"/>
          <w:sz w:val="20"/>
          <w:szCs w:val="20"/>
          <w:lang w:val="lv-LV"/>
        </w:rPr>
        <w:t>ʙ</w:t>
      </w:r>
      <w:r>
        <w:rPr>
          <w:rStyle w:val="Uwydatnienie"/>
          <w:rFonts w:ascii="Charis SIL Compact" w:eastAsia="Charis SIL" w:hAnsi="Charis SIL Compact" w:cs="Charis SIL Compact"/>
          <w:i w:val="0"/>
          <w:iCs w:val="0"/>
          <w:sz w:val="20"/>
          <w:szCs w:val="20"/>
          <w:lang w:val="lv-LV"/>
        </w:rPr>
        <w:t>ᴀ</w:t>
      </w:r>
      <w:r>
        <w:rPr>
          <w:rStyle w:val="Uwydatnienie"/>
          <w:rFonts w:ascii="Charis SIL Compact" w:eastAsia="Charis SIL" w:hAnsi="Charis SIL Compact" w:cs="Charis SIL Compact"/>
          <w:i w:val="0"/>
          <w:iCs w:val="0"/>
          <w:color w:val="000000"/>
          <w:sz w:val="20"/>
          <w:szCs w:val="20"/>
          <w:lang w:val="lv-LV"/>
        </w:rPr>
        <w:t>ᴜ</w:t>
      </w:r>
      <w:r>
        <w:rPr>
          <w:rStyle w:val="Uwydatnienie"/>
          <w:rFonts w:ascii="Charis SIL Compact" w:eastAsia="Charis SIL" w:hAnsi="Charis SIL Compact" w:cs="Charis SIL Compact"/>
          <w:i w:val="0"/>
          <w:iCs w:val="0"/>
          <w:sz w:val="20"/>
          <w:szCs w:val="20"/>
          <w:lang w:val="lv-LV"/>
        </w:rPr>
        <w:t>ᴇʀ</w:t>
      </w:r>
      <w:r>
        <w:rPr>
          <w:rStyle w:val="Uwydatnienie"/>
          <w:rFonts w:ascii="Charis SIL Compact" w:eastAsia="Charis SIL" w:hAnsi="Charis SIL Compact" w:cs="Charis SIL"/>
          <w:i w:val="0"/>
          <w:iCs w:val="0"/>
          <w:sz w:val="20"/>
          <w:szCs w:val="20"/>
        </w:rPr>
        <w:t>, M</w:t>
      </w:r>
      <w:r>
        <w:rPr>
          <w:rStyle w:val="Uwydatnienie"/>
          <w:rFonts w:ascii="Charis SIL Compact" w:eastAsia="Charis SIL" w:hAnsi="Charis SIL Compact" w:cs="Charis SIL Compact"/>
          <w:i w:val="0"/>
          <w:iCs w:val="0"/>
          <w:sz w:val="20"/>
          <w:szCs w:val="20"/>
          <w:lang w:val="lv-LV"/>
        </w:rPr>
        <w:t>os</w:t>
      </w:r>
      <w:r>
        <w:rPr>
          <w:rStyle w:val="Uwydatnienie"/>
          <w:rFonts w:ascii="Charis SIL Compact" w:eastAsia="Charis SIL" w:hAnsi="Charis SIL Compact" w:cs="Charis SIL Compact"/>
          <w:i w:val="0"/>
          <w:iCs w:val="0"/>
          <w:color w:val="000000"/>
          <w:sz w:val="20"/>
          <w:szCs w:val="20"/>
          <w:lang w:val="es-ES"/>
        </w:rPr>
        <w:t>ʜ</w:t>
      </w:r>
      <w:r>
        <w:rPr>
          <w:rStyle w:val="Uwydatnienie"/>
          <w:rFonts w:ascii="Charis SIL Compact" w:eastAsia="Charis SIL" w:hAnsi="Charis SIL Compact" w:cs="Charis SIL Compact"/>
          <w:i w:val="0"/>
          <w:iCs w:val="0"/>
          <w:sz w:val="20"/>
          <w:szCs w:val="20"/>
          <w:lang w:val="lv-LV"/>
        </w:rPr>
        <w:t>ᴇ́</w:t>
      </w:r>
      <w:r>
        <w:rPr>
          <w:rFonts w:ascii="Charis SIL Compact" w:eastAsia="Charis SIL" w:hAnsi="Charis SIL Compact" w:cs="Charis SIL"/>
          <w:sz w:val="20"/>
          <w:szCs w:val="20"/>
        </w:rPr>
        <w:t xml:space="preserve">. 1970. A previously unnoticed Slavic and Baltic dativus auctoris. In: Velta Rūķe-Draviņa, ed., </w:t>
      </w:r>
      <w:r>
        <w:rPr>
          <w:rFonts w:ascii="Charis SIL Compact" w:eastAsia="Charis SIL" w:hAnsi="Charis SIL Compact" w:cs="Charis SIL"/>
          <w:i/>
          <w:iCs/>
          <w:sz w:val="20"/>
          <w:szCs w:val="20"/>
        </w:rPr>
        <w:t>Donum Balticum. To Professor Christian S. Stang on the Occasion of His Seventhieth Birthday, 15 March 1970</w:t>
      </w:r>
      <w:r>
        <w:rPr>
          <w:rFonts w:ascii="Charis SIL Compact" w:eastAsia="Charis SIL" w:hAnsi="Charis SIL Compact" w:cs="Charis SIL"/>
          <w:sz w:val="20"/>
          <w:szCs w:val="20"/>
        </w:rPr>
        <w:t xml:space="preserve">. Stockholm: Almqvist &amp; Wiksell, 1–5. </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rPr>
        <w:t>A</w:t>
      </w:r>
      <w:r>
        <w:rPr>
          <w:rStyle w:val="Uwydatnienie"/>
          <w:rFonts w:ascii="Charis SIL Compact" w:eastAsia="Charis SIL" w:hAnsi="Charis SIL Compact" w:cs="Charis SIL"/>
          <w:i w:val="0"/>
          <w:iCs w:val="0"/>
        </w:rPr>
        <w:t>ʟᴛᴇʀɴᴀᴛɪ</w:t>
      </w:r>
      <w:r>
        <w:rPr>
          <w:rFonts w:ascii="Charis SIL Compact" w:eastAsia="Charis SIL" w:hAnsi="Charis SIL Compact" w:cs="Charis SIL"/>
        </w:rPr>
        <w:t>v</w:t>
      </w:r>
      <w:r>
        <w:rPr>
          <w:rStyle w:val="Uwydatnienie"/>
          <w:rFonts w:ascii="Charis SIL Compact" w:eastAsia="Charis SIL" w:hAnsi="Charis SIL Compact" w:cs="Charis SIL"/>
          <w:i w:val="0"/>
          <w:iCs w:val="0"/>
        </w:rPr>
        <w:t>ᴇʟʏ</w:t>
      </w:r>
      <w:r>
        <w:rPr>
          <w:rFonts w:ascii="Charis SIL Compact" w:eastAsia="Charis SIL" w:hAnsi="Charis SIL Compact" w:cs="Charis SIL"/>
        </w:rPr>
        <w:t xml:space="preserve"> (if the volume is listed separately):</w:t>
      </w:r>
    </w:p>
    <w:p w:rsidR="004D0A02" w:rsidRDefault="004D0A02">
      <w:pPr>
        <w:spacing w:line="283" w:lineRule="exact"/>
        <w:ind w:left="567"/>
        <w:jc w:val="both"/>
        <w:rPr>
          <w:rFonts w:ascii="Charis SIL Compact" w:eastAsia="Charis SIL" w:hAnsi="Charis SIL Compact" w:cs="Charis SIL"/>
        </w:rPr>
      </w:pPr>
      <w:r>
        <w:rPr>
          <w:rFonts w:ascii="Charis SIL Compact" w:eastAsia="Charis SIL" w:hAnsi="Charis SIL Compact" w:cs="Charis SIL"/>
          <w:sz w:val="20"/>
          <w:szCs w:val="20"/>
        </w:rPr>
        <w:t>A</w:t>
      </w:r>
      <w:r>
        <w:rPr>
          <w:rFonts w:ascii="Charis SIL Compact" w:eastAsia="Charis SIL" w:hAnsi="Charis SIL Compact" w:cs="Charis SIL Compact"/>
          <w:color w:val="000000"/>
          <w:sz w:val="20"/>
          <w:szCs w:val="20"/>
          <w:lang w:val="lv-LV"/>
        </w:rPr>
        <w:t>ʟ</w:t>
      </w:r>
      <w:r>
        <w:rPr>
          <w:rFonts w:ascii="Charis SIL Compact" w:eastAsia="Charis SIL" w:hAnsi="Charis SIL Compact" w:cs="Charis SIL Compact"/>
          <w:color w:val="000000"/>
          <w:sz w:val="20"/>
          <w:szCs w:val="20"/>
          <w:lang w:val="en-GB"/>
        </w:rPr>
        <w:t>ᴛ</w:t>
      </w:r>
      <w:r>
        <w:rPr>
          <w:rFonts w:ascii="Charis SIL Compact" w:eastAsia="Charis SIL" w:hAnsi="Charis SIL Compact" w:cs="Charis SIL Compact"/>
          <w:sz w:val="20"/>
          <w:szCs w:val="20"/>
          <w:lang w:val="lv-LV"/>
        </w:rPr>
        <w:t>ʙ</w:t>
      </w:r>
      <w:r>
        <w:rPr>
          <w:rStyle w:val="Uwydatnienie"/>
          <w:rFonts w:ascii="Charis SIL Compact" w:eastAsia="Charis SIL" w:hAnsi="Charis SIL Compact" w:cs="Charis SIL Compact"/>
          <w:i w:val="0"/>
          <w:iCs w:val="0"/>
          <w:sz w:val="20"/>
          <w:szCs w:val="20"/>
          <w:lang w:val="lv-LV"/>
        </w:rPr>
        <w:t>ᴀ</w:t>
      </w:r>
      <w:r>
        <w:rPr>
          <w:rStyle w:val="Uwydatnienie"/>
          <w:rFonts w:ascii="Charis SIL Compact" w:eastAsia="Charis SIL" w:hAnsi="Charis SIL Compact" w:cs="Charis SIL Compact"/>
          <w:i w:val="0"/>
          <w:iCs w:val="0"/>
          <w:color w:val="000000"/>
          <w:sz w:val="20"/>
          <w:szCs w:val="20"/>
          <w:lang w:val="lv-LV"/>
        </w:rPr>
        <w:t>ᴜ</w:t>
      </w:r>
      <w:r>
        <w:rPr>
          <w:rStyle w:val="Uwydatnienie"/>
          <w:rFonts w:ascii="Charis SIL Compact" w:eastAsia="Charis SIL" w:hAnsi="Charis SIL Compact" w:cs="Charis SIL Compact"/>
          <w:i w:val="0"/>
          <w:iCs w:val="0"/>
          <w:sz w:val="20"/>
          <w:szCs w:val="20"/>
          <w:lang w:val="lv-LV"/>
        </w:rPr>
        <w:t>ᴇʀ</w:t>
      </w:r>
      <w:r>
        <w:rPr>
          <w:rStyle w:val="Uwydatnienie"/>
          <w:rFonts w:ascii="Charis SIL Compact" w:eastAsia="Charis SIL" w:hAnsi="Charis SIL Compact" w:cs="Charis SIL"/>
          <w:i w:val="0"/>
          <w:iCs w:val="0"/>
          <w:sz w:val="20"/>
          <w:szCs w:val="20"/>
        </w:rPr>
        <w:t>, M</w:t>
      </w:r>
      <w:r>
        <w:rPr>
          <w:rStyle w:val="Uwydatnienie"/>
          <w:rFonts w:ascii="Charis SIL Compact" w:eastAsia="Charis SIL" w:hAnsi="Charis SIL Compact" w:cs="Charis SIL Compact"/>
          <w:i w:val="0"/>
          <w:iCs w:val="0"/>
          <w:sz w:val="20"/>
          <w:szCs w:val="20"/>
          <w:lang w:val="lv-LV"/>
        </w:rPr>
        <w:t>os</w:t>
      </w:r>
      <w:r>
        <w:rPr>
          <w:rStyle w:val="Uwydatnienie"/>
          <w:rFonts w:ascii="Charis SIL Compact" w:eastAsia="Charis SIL" w:hAnsi="Charis SIL Compact" w:cs="Charis SIL Compact"/>
          <w:i w:val="0"/>
          <w:iCs w:val="0"/>
          <w:color w:val="000000"/>
          <w:sz w:val="20"/>
          <w:szCs w:val="20"/>
          <w:lang w:val="es-ES"/>
        </w:rPr>
        <w:t>ʜ</w:t>
      </w:r>
      <w:r>
        <w:rPr>
          <w:rStyle w:val="Uwydatnienie"/>
          <w:rFonts w:ascii="Charis SIL Compact" w:eastAsia="Charis SIL" w:hAnsi="Charis SIL Compact" w:cs="Charis SIL Compact"/>
          <w:i w:val="0"/>
          <w:iCs w:val="0"/>
          <w:sz w:val="20"/>
          <w:szCs w:val="20"/>
          <w:lang w:val="lv-LV"/>
        </w:rPr>
        <w:t>ᴇ́</w:t>
      </w:r>
      <w:r>
        <w:rPr>
          <w:rFonts w:ascii="Charis SIL Compact" w:eastAsia="Charis SIL" w:hAnsi="Charis SIL Compact" w:cs="Charis SIL"/>
          <w:sz w:val="20"/>
          <w:szCs w:val="20"/>
        </w:rPr>
        <w:t xml:space="preserve">. 1970. A previously unnoticed Slavic and Baltic dativus auctoris. In: Rūķe-Draviņa, ed., 1970, 1–5.  </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rPr>
        <w:t>Co-</w:t>
      </w:r>
      <w:r>
        <w:rPr>
          <w:rStyle w:val="Uwydatnienie"/>
          <w:rFonts w:ascii="Charis SIL Compact" w:eastAsia="Charis SIL" w:hAnsi="Charis SIL Compact" w:cs="Charis SIL"/>
          <w:i w:val="0"/>
          <w:iCs w:val="0"/>
        </w:rPr>
        <w:t>ᴀᴜᴛ</w:t>
      </w:r>
      <w:r>
        <w:rPr>
          <w:rFonts w:ascii="Charis SIL Compact" w:eastAsia="Charis SIL" w:hAnsi="Charis SIL Compact" w:cs="Charis SIL"/>
        </w:rPr>
        <w:t>ʜo</w:t>
      </w:r>
      <w:r>
        <w:rPr>
          <w:rStyle w:val="Uwydatnienie"/>
          <w:rFonts w:ascii="Charis SIL Compact" w:eastAsia="Charis SIL" w:hAnsi="Charis SIL Compact" w:cs="Charis SIL"/>
          <w:i w:val="0"/>
          <w:iCs w:val="0"/>
        </w:rPr>
        <w:t>ʀᴇ</w:t>
      </w:r>
      <w:r>
        <w:rPr>
          <w:rFonts w:ascii="Charis SIL Compact" w:eastAsia="Charis SIL" w:hAnsi="Charis SIL Compact" w:cs="Charis SIL"/>
        </w:rPr>
        <w:t>ᴅ ᴘ</w:t>
      </w:r>
      <w:r>
        <w:rPr>
          <w:rStyle w:val="Uwydatnienie"/>
          <w:rFonts w:ascii="Charis SIL Compact" w:eastAsia="Charis SIL" w:hAnsi="Charis SIL Compact" w:cs="Charis SIL"/>
          <w:i w:val="0"/>
          <w:iCs w:val="0"/>
        </w:rPr>
        <w:t>ᴜʙʟɪ</w:t>
      </w:r>
      <w:r>
        <w:rPr>
          <w:rStyle w:val="Uwydatnienie"/>
          <w:rFonts w:ascii="Charis SIL Compact" w:eastAsia="Charis SIL" w:hAnsi="Charis SIL Compact" w:cs="Charis SIL Compact"/>
          <w:i w:val="0"/>
          <w:iCs w:val="0"/>
          <w:color w:val="000000"/>
          <w:lang w:val="lv-LV"/>
        </w:rPr>
        <w:t>ᴄ</w:t>
      </w:r>
      <w:r>
        <w:rPr>
          <w:rStyle w:val="Uwydatnienie"/>
          <w:rFonts w:ascii="Charis SIL Compact" w:eastAsia="Charis SIL" w:hAnsi="Charis SIL Compact" w:cs="Charis SIL"/>
          <w:i w:val="0"/>
          <w:iCs w:val="0"/>
        </w:rPr>
        <w:t>ᴀᴛɪ</w:t>
      </w:r>
      <w:r>
        <w:rPr>
          <w:rFonts w:ascii="Charis SIL Compact" w:eastAsia="Charis SIL" w:hAnsi="Charis SIL Compact" w:cs="Charis SIL"/>
        </w:rPr>
        <w:t>o</w:t>
      </w:r>
      <w:r>
        <w:rPr>
          <w:rStyle w:val="Uwydatnienie"/>
          <w:rFonts w:ascii="Charis SIL Compact" w:eastAsia="Charis SIL" w:hAnsi="Charis SIL Compact" w:cs="Charis SIL"/>
          <w:i w:val="0"/>
          <w:iCs w:val="0"/>
        </w:rPr>
        <w:t>ɴ</w:t>
      </w:r>
      <w:r>
        <w:rPr>
          <w:rFonts w:ascii="Charis SIL Compact" w:eastAsia="Charis SIL" w:hAnsi="Charis SIL Compact" w:cs="Charis SIL"/>
        </w:rPr>
        <w:t xml:space="preserve">: </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sz w:val="20"/>
          <w:szCs w:val="20"/>
        </w:rPr>
        <w:tab/>
        <w:t>H</w:t>
      </w:r>
      <w:r>
        <w:rPr>
          <w:rFonts w:ascii="Charis SIL Compact" w:eastAsia="Charis SIL" w:hAnsi="Charis SIL Compact" w:cs="Charis SIL Compact"/>
          <w:sz w:val="20"/>
          <w:szCs w:val="20"/>
          <w:lang w:val="lv-LV"/>
        </w:rPr>
        <w:t>oᴘᴘᴇʀ</w:t>
      </w:r>
      <w:r>
        <w:rPr>
          <w:rFonts w:ascii="Charis SIL Compact" w:eastAsia="Charis SIL" w:hAnsi="Charis SIL Compact" w:cs="Charis SIL"/>
          <w:sz w:val="20"/>
          <w:szCs w:val="20"/>
        </w:rPr>
        <w:t>, P</w:t>
      </w:r>
      <w:r>
        <w:rPr>
          <w:rFonts w:ascii="Charis SIL Compact" w:eastAsia="Charis SIL" w:hAnsi="Charis SIL Compact" w:cs="Charis SIL Compact"/>
          <w:sz w:val="20"/>
          <w:szCs w:val="20"/>
          <w:lang w:val="lv-LV"/>
        </w:rPr>
        <w:t>ᴀ</w:t>
      </w:r>
      <w:r>
        <w:rPr>
          <w:rFonts w:ascii="Charis SIL Compact" w:eastAsia="Charis SIL" w:hAnsi="Charis SIL Compact" w:cs="Charis SIL Compact"/>
          <w:color w:val="000000"/>
          <w:sz w:val="20"/>
          <w:szCs w:val="20"/>
          <w:lang w:val="lv-LV"/>
        </w:rPr>
        <w:t>ᴜʟ</w:t>
      </w:r>
      <w:r>
        <w:rPr>
          <w:rFonts w:ascii="Charis SIL Compact" w:eastAsia="Charis SIL" w:hAnsi="Charis SIL Compact" w:cs="Charis SIL"/>
          <w:sz w:val="20"/>
          <w:szCs w:val="20"/>
        </w:rPr>
        <w:t xml:space="preserve"> J. &amp; S</w:t>
      </w:r>
      <w:r>
        <w:rPr>
          <w:rFonts w:ascii="Charis SIL Compact" w:eastAsia="Charis SIL" w:hAnsi="Charis SIL Compact" w:cs="Charis SIL Compact"/>
          <w:sz w:val="20"/>
          <w:szCs w:val="20"/>
          <w:lang w:val="lv-LV"/>
        </w:rPr>
        <w:t>ᴀɴᴅʀᴀ</w:t>
      </w:r>
      <w:r>
        <w:rPr>
          <w:rFonts w:ascii="Charis SIL Compact" w:eastAsia="Charis SIL" w:hAnsi="Charis SIL Compact" w:cs="Charis SIL"/>
          <w:sz w:val="20"/>
          <w:szCs w:val="20"/>
        </w:rPr>
        <w:t xml:space="preserve"> T</w:t>
      </w:r>
      <w:r>
        <w:rPr>
          <w:rFonts w:ascii="Charis SIL Compact" w:eastAsia="Charis SIL" w:hAnsi="Charis SIL Compact" w:cs="Charis SIL Compact"/>
          <w:color w:val="000000"/>
          <w:sz w:val="20"/>
          <w:szCs w:val="20"/>
          <w:lang w:val="es-ES"/>
        </w:rPr>
        <w:t>ʜ</w:t>
      </w:r>
      <w:r>
        <w:rPr>
          <w:rFonts w:ascii="Charis SIL Compact" w:eastAsia="Charis SIL" w:hAnsi="Charis SIL Compact" w:cs="Charis SIL"/>
          <w:sz w:val="20"/>
          <w:szCs w:val="20"/>
        </w:rPr>
        <w:t>o</w:t>
      </w:r>
      <w:r>
        <w:rPr>
          <w:rFonts w:ascii="Charis SIL Compact" w:eastAsia="Charis SIL" w:hAnsi="Charis SIL Compact" w:cs="Charis SIL Compact"/>
          <w:color w:val="000000"/>
          <w:sz w:val="20"/>
          <w:szCs w:val="20"/>
          <w:lang w:val="lv-LV"/>
        </w:rPr>
        <w:t>ᴍ</w:t>
      </w:r>
      <w:r>
        <w:rPr>
          <w:rFonts w:ascii="Charis SIL Compact" w:eastAsia="Charis SIL" w:hAnsi="Charis SIL Compact" w:cs="Charis SIL Compact"/>
          <w:sz w:val="20"/>
          <w:szCs w:val="20"/>
          <w:lang w:val="lv-LV"/>
        </w:rPr>
        <w:t>ᴘ</w:t>
      </w:r>
      <w:r>
        <w:rPr>
          <w:rFonts w:ascii="Charis SIL Compact" w:eastAsia="Charis SIL" w:hAnsi="Charis SIL Compact" w:cs="Charis SIL"/>
          <w:sz w:val="20"/>
          <w:szCs w:val="20"/>
        </w:rPr>
        <w:t>so</w:t>
      </w:r>
      <w:r>
        <w:rPr>
          <w:rFonts w:ascii="Charis SIL Compact" w:eastAsia="Charis SIL" w:hAnsi="Charis SIL Compact" w:cs="Charis SIL Compact"/>
          <w:sz w:val="20"/>
          <w:szCs w:val="20"/>
          <w:lang w:val="lv-LV"/>
        </w:rPr>
        <w:t>ɴ</w:t>
      </w:r>
      <w:r>
        <w:rPr>
          <w:rFonts w:ascii="Charis SIL Compact" w:eastAsia="Charis SIL" w:hAnsi="Charis SIL Compact" w:cs="Charis SIL"/>
          <w:sz w:val="20"/>
          <w:szCs w:val="20"/>
        </w:rPr>
        <w:t xml:space="preserve">. 1980. Transitivity in Grammar and discourse. </w:t>
      </w:r>
      <w:r>
        <w:rPr>
          <w:rFonts w:ascii="Charis SIL Compact" w:eastAsia="Charis SIL" w:hAnsi="Charis SIL Compact" w:cs="Charis SIL"/>
          <w:i/>
          <w:iCs/>
          <w:sz w:val="20"/>
          <w:szCs w:val="20"/>
        </w:rPr>
        <w:t>Language</w:t>
      </w:r>
      <w:r>
        <w:rPr>
          <w:rFonts w:ascii="Charis SIL Compact" w:eastAsia="Charis SIL" w:hAnsi="Charis SIL Compact" w:cs="Charis SIL"/>
          <w:sz w:val="20"/>
          <w:szCs w:val="20"/>
        </w:rPr>
        <w:t xml:space="preserve"> 56, </w:t>
      </w:r>
    </w:p>
    <w:p w:rsidR="004D0A02" w:rsidRDefault="004D0A02">
      <w:pPr>
        <w:spacing w:line="283" w:lineRule="exact"/>
        <w:jc w:val="both"/>
        <w:rPr>
          <w:rFonts w:ascii="Charis SIL Compact" w:eastAsia="Charis SIL" w:hAnsi="Charis SIL Compact" w:cs="Charis SIL"/>
          <w:color w:val="000000"/>
        </w:rPr>
      </w:pPr>
      <w:r>
        <w:rPr>
          <w:rFonts w:ascii="Charis SIL Compact" w:eastAsia="Charis SIL" w:hAnsi="Charis SIL Compact" w:cs="Charis SIL"/>
          <w:sz w:val="20"/>
          <w:szCs w:val="20"/>
        </w:rPr>
        <w:tab/>
        <w:t>251–299. (In the text: Hopper &amp; Thompson 1980.)</w:t>
      </w:r>
    </w:p>
    <w:p w:rsidR="004D0A02" w:rsidRDefault="004D0A02">
      <w:pPr>
        <w:pStyle w:val="PreformattedText"/>
        <w:spacing w:line="283" w:lineRule="exact"/>
        <w:jc w:val="both"/>
        <w:rPr>
          <w:rFonts w:ascii="Charis SIL Compact" w:eastAsia="Charis SIL" w:hAnsi="Charis SIL Compact" w:cs="Charis SIL"/>
          <w:color w:val="000000"/>
          <w:sz w:val="24"/>
          <w:szCs w:val="24"/>
        </w:rPr>
      </w:pPr>
    </w:p>
    <w:p w:rsidR="004D0A02" w:rsidRDefault="004D0A02">
      <w:pPr>
        <w:pStyle w:val="PreformattedText"/>
        <w:spacing w:line="283" w:lineRule="exact"/>
        <w:jc w:val="both"/>
        <w:rPr>
          <w:rFonts w:ascii="Charis SIL Compact" w:hAnsi="Charis SIL Compact" w:cs="Charis SIL"/>
          <w:color w:val="000000"/>
          <w:sz w:val="24"/>
          <w:szCs w:val="24"/>
        </w:rPr>
      </w:pPr>
      <w:r>
        <w:rPr>
          <w:rFonts w:ascii="Charis SIL Compact" w:hAnsi="Charis SIL Compact" w:cs="Charis SIL"/>
          <w:sz w:val="24"/>
          <w:szCs w:val="24"/>
        </w:rPr>
        <w:t xml:space="preserve">Unpublished manuscripts available on the authors’ websites or other electronic </w:t>
      </w:r>
      <w:r>
        <w:rPr>
          <w:rFonts w:ascii="Charis SIL Compact" w:hAnsi="Charis SIL Compact" w:cs="Charis SIL"/>
          <w:color w:val="000000"/>
          <w:sz w:val="24"/>
          <w:szCs w:val="24"/>
        </w:rPr>
        <w:t xml:space="preserve">repositories (e.g. Semantics Archive, LingBuzz etc.) should be preferably listed with their </w:t>
      </w:r>
      <w:r>
        <w:rPr>
          <w:rStyle w:val="Uwydatnienie"/>
          <w:rFonts w:ascii="Charis SIL Compact" w:eastAsia="Charis SIL" w:hAnsi="Charis SIL Compact" w:cs="Charis SIL"/>
          <w:i w:val="0"/>
          <w:iCs w:val="0"/>
          <w:color w:val="000000"/>
          <w:sz w:val="24"/>
          <w:szCs w:val="24"/>
        </w:rPr>
        <w:t>ᴜʀʟ</w:t>
      </w:r>
      <w:r>
        <w:rPr>
          <w:rFonts w:ascii="Charis SIL Compact" w:hAnsi="Charis SIL Compact" w:cs="Charis SIL"/>
          <w:color w:val="000000"/>
          <w:sz w:val="24"/>
          <w:szCs w:val="24"/>
        </w:rPr>
        <w:t xml:space="preserve"> in the bibliography:</w:t>
      </w:r>
    </w:p>
    <w:p w:rsidR="004D0A02" w:rsidRDefault="004D0A02">
      <w:pPr>
        <w:pStyle w:val="PreformattedText"/>
        <w:spacing w:line="283" w:lineRule="exact"/>
        <w:jc w:val="both"/>
        <w:rPr>
          <w:rFonts w:ascii="Charis SIL Compact" w:hAnsi="Charis SIL Compact" w:cs="Charis SIL"/>
          <w:color w:val="000000"/>
          <w:sz w:val="24"/>
          <w:szCs w:val="24"/>
        </w:rPr>
      </w:pPr>
    </w:p>
    <w:p w:rsidR="004D0A02" w:rsidRDefault="004D0A02">
      <w:pPr>
        <w:spacing w:line="283" w:lineRule="exact"/>
        <w:jc w:val="both"/>
        <w:rPr>
          <w:rFonts w:ascii="Charis SIL Compact" w:hAnsi="Charis SIL Compact" w:cs="Charis SIL"/>
          <w:color w:val="000000"/>
          <w:sz w:val="20"/>
          <w:szCs w:val="20"/>
        </w:rPr>
      </w:pPr>
      <w:r>
        <w:rPr>
          <w:rFonts w:ascii="Charis SIL Compact" w:hAnsi="Charis SIL Compact" w:cs="Charis SIL"/>
          <w:color w:val="000000"/>
          <w:sz w:val="20"/>
          <w:szCs w:val="20"/>
        </w:rPr>
        <w:tab/>
        <w:t>Haspelmath, Martin, to appear. The Behaviour-</w:t>
      </w:r>
      <w:r>
        <w:rPr>
          <w:rFonts w:ascii="Charis SIL Compact" w:eastAsia="Charis SIL" w:hAnsi="Charis SIL Compact" w:cs="Charis SIL"/>
          <w:sz w:val="20"/>
          <w:szCs w:val="20"/>
        </w:rPr>
        <w:t>before</w:t>
      </w:r>
      <w:r>
        <w:rPr>
          <w:rFonts w:ascii="Charis SIL Compact" w:hAnsi="Charis SIL Compact" w:cs="Charis SIL"/>
          <w:color w:val="000000"/>
          <w:sz w:val="20"/>
          <w:szCs w:val="20"/>
        </w:rPr>
        <w:t xml:space="preserve">-Coding Principle in syntactic change. To </w:t>
      </w:r>
    </w:p>
    <w:p w:rsidR="004D0A02" w:rsidRDefault="004D0A02">
      <w:pPr>
        <w:spacing w:line="283" w:lineRule="exact"/>
        <w:jc w:val="both"/>
        <w:rPr>
          <w:rFonts w:ascii="Charis SIL Compact" w:hAnsi="Charis SIL Compact" w:cs="Charis SIL"/>
          <w:color w:val="000000"/>
          <w:sz w:val="20"/>
          <w:szCs w:val="20"/>
        </w:rPr>
      </w:pPr>
      <w:r>
        <w:rPr>
          <w:rFonts w:ascii="Charis SIL Compact" w:hAnsi="Charis SIL Compact" w:cs="Charis SIL"/>
          <w:color w:val="000000"/>
          <w:sz w:val="20"/>
          <w:szCs w:val="20"/>
        </w:rPr>
        <w:tab/>
        <w:t xml:space="preserve">appear in: Fr. Floricic, ed., </w:t>
      </w:r>
      <w:r>
        <w:rPr>
          <w:rFonts w:ascii="Charis SIL Compact" w:hAnsi="Charis SIL Compact" w:cs="Charis SIL"/>
          <w:i/>
          <w:color w:val="000000"/>
          <w:sz w:val="20"/>
          <w:szCs w:val="20"/>
        </w:rPr>
        <w:t>Mélanges Denis Creissels</w:t>
      </w:r>
      <w:r>
        <w:rPr>
          <w:rFonts w:ascii="Charis SIL Compact" w:hAnsi="Charis SIL Compact" w:cs="Charis SIL"/>
          <w:color w:val="000000"/>
          <w:sz w:val="20"/>
          <w:szCs w:val="20"/>
        </w:rPr>
        <w:t xml:space="preserve">. Paris: Presses de L'École Normale Supérieure. </w:t>
      </w:r>
    </w:p>
    <w:p w:rsidR="004D0A02" w:rsidRDefault="004D0A02">
      <w:pPr>
        <w:spacing w:line="283" w:lineRule="exact"/>
        <w:jc w:val="both"/>
        <w:rPr>
          <w:rFonts w:ascii="Charis SIL Compact" w:hAnsi="Charis SIL Compact" w:cs="Charis SIL"/>
          <w:color w:val="000000"/>
          <w:sz w:val="20"/>
          <w:szCs w:val="20"/>
        </w:rPr>
      </w:pPr>
      <w:r>
        <w:rPr>
          <w:rFonts w:ascii="Charis SIL Compact" w:hAnsi="Charis SIL Compact" w:cs="Charis SIL"/>
          <w:color w:val="000000"/>
          <w:sz w:val="20"/>
          <w:szCs w:val="20"/>
        </w:rPr>
        <w:tab/>
        <w:t>(</w:t>
      </w:r>
      <w:r>
        <w:rPr>
          <w:rStyle w:val="Hipercze"/>
          <w:rFonts w:ascii="Charis SIL Compact" w:hAnsi="Charis SIL Compact" w:cs="Charis SIL"/>
          <w:color w:val="000000"/>
          <w:sz w:val="20"/>
          <w:szCs w:val="20"/>
          <w:u w:val="none"/>
        </w:rPr>
        <w:t>http://email.eva.mpg.de/~haspelmt/publist.html</w:t>
      </w:r>
      <w:r>
        <w:rPr>
          <w:rFonts w:ascii="Charis SIL Compact" w:hAnsi="Charis SIL Compact" w:cs="Charis SIL"/>
          <w:color w:val="000000"/>
          <w:sz w:val="20"/>
          <w:szCs w:val="20"/>
        </w:rPr>
        <w:t>)</w:t>
      </w:r>
    </w:p>
    <w:p w:rsidR="004D0A02" w:rsidRDefault="004D0A02">
      <w:pPr>
        <w:spacing w:line="283" w:lineRule="exact"/>
        <w:jc w:val="both"/>
        <w:rPr>
          <w:rFonts w:ascii="Charis SIL Compact" w:eastAsia="Charis SIL" w:hAnsi="Charis SIL Compact" w:cs="Charis SIL"/>
        </w:rPr>
      </w:pPr>
      <w:r>
        <w:rPr>
          <w:rFonts w:ascii="Charis SIL Compact" w:hAnsi="Charis SIL Compact" w:cs="Charis SIL"/>
          <w:color w:val="000000"/>
          <w:sz w:val="20"/>
          <w:szCs w:val="20"/>
        </w:rPr>
        <w:tab/>
        <w:t>Portner, Paul. Ms. Perfect and progressive. (</w:t>
      </w:r>
      <w:r>
        <w:rPr>
          <w:rStyle w:val="Hipercze"/>
          <w:rFonts w:ascii="Charis SIL Compact" w:hAnsi="Charis SIL Compact" w:cs="Charis SIL"/>
          <w:color w:val="000000"/>
          <w:sz w:val="20"/>
          <w:szCs w:val="20"/>
          <w:u w:val="none"/>
        </w:rPr>
        <w:t>http://semanticsarchive.net/Archive/jlmMTE0M</w:t>
      </w:r>
      <w:r>
        <w:rPr>
          <w:rFonts w:ascii="Charis SIL Compact" w:hAnsi="Charis SIL Compact" w:cs="Charis SIL"/>
          <w:color w:val="000000"/>
          <w:sz w:val="20"/>
          <w:szCs w:val="20"/>
        </w:rPr>
        <w:t>)</w:t>
      </w:r>
    </w:p>
    <w:p w:rsidR="004D0A02" w:rsidRDefault="004D0A02">
      <w:pPr>
        <w:pStyle w:val="PreformattedText"/>
        <w:spacing w:line="283" w:lineRule="exact"/>
        <w:jc w:val="both"/>
        <w:rPr>
          <w:rFonts w:ascii="Charis SIL Compact" w:eastAsia="Charis SIL" w:hAnsi="Charis SIL Compact" w:cs="Charis SIL"/>
          <w:sz w:val="24"/>
          <w:szCs w:val="24"/>
        </w:rPr>
      </w:pPr>
    </w:p>
    <w:p w:rsidR="004D0A02" w:rsidRDefault="004D0A02">
      <w:pPr>
        <w:spacing w:line="283" w:lineRule="exact"/>
        <w:jc w:val="both"/>
        <w:rPr>
          <w:rFonts w:ascii="Charis SIL Compact" w:hAnsi="Charis SIL Compact" w:cs="Tahoma"/>
        </w:rPr>
      </w:pPr>
      <w:r>
        <w:rPr>
          <w:rFonts w:ascii="Charis SIL Compact" w:eastAsia="Charis SIL" w:hAnsi="Charis SIL Compact" w:cs="Charis SIL"/>
        </w:rPr>
        <w:t xml:space="preserve">Do not give separate lists of references in Latin and Cyrillic script. Instead, use Latin transliterations of names natively spelled in Cyrillic.  </w:t>
      </w:r>
    </w:p>
    <w:p w:rsidR="004D0A02" w:rsidRDefault="004D0A02">
      <w:pPr>
        <w:spacing w:line="283" w:lineRule="exact"/>
        <w:jc w:val="both"/>
        <w:rPr>
          <w:rFonts w:ascii="Charis SIL Compact" w:hAnsi="Charis SIL Compact" w:cs="Tahoma"/>
        </w:rPr>
      </w:pP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b/>
          <w:bCs/>
        </w:rPr>
        <w:t>References should be given in the text</w:t>
      </w:r>
      <w:r>
        <w:rPr>
          <w:rFonts w:ascii="Charis SIL Compact" w:eastAsia="Charis SIL" w:hAnsi="Charis SIL Compact" w:cs="Charis SIL"/>
        </w:rPr>
        <w:t>, not in footnotes (unless the reference is specifically connected with the content of the footnote). Please use the following conventions:</w:t>
      </w:r>
    </w:p>
    <w:p w:rsidR="004D0A02" w:rsidRDefault="004D0A02">
      <w:pPr>
        <w:spacing w:line="283" w:lineRule="exact"/>
        <w:jc w:val="both"/>
        <w:rPr>
          <w:rFonts w:ascii="Charis SIL Compact" w:eastAsia="Charis SIL" w:hAnsi="Charis SIL Compact" w:cs="Charis SIL"/>
          <w:sz w:val="20"/>
          <w:szCs w:val="20"/>
        </w:rPr>
      </w:pPr>
      <w:r>
        <w:rPr>
          <w:rFonts w:ascii="Charis SIL Compact" w:eastAsia="Charis SIL" w:hAnsi="Charis SIL Compact" w:cs="Charis SIL"/>
        </w:rPr>
        <w:tab/>
      </w:r>
      <w:r>
        <w:rPr>
          <w:rFonts w:ascii="Charis SIL Compact" w:eastAsia="Charis SIL" w:hAnsi="Charis SIL Compact" w:cs="Charis SIL"/>
          <w:sz w:val="20"/>
          <w:szCs w:val="20"/>
        </w:rPr>
        <w:t>... as noted by Stang (1966, 263)...</w:t>
      </w: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sz w:val="20"/>
          <w:szCs w:val="20"/>
        </w:rPr>
        <w:tab/>
        <w:t>... and similar instances (as noted by Stang 1966, 263)...</w:t>
      </w:r>
    </w:p>
    <w:p w:rsidR="004D0A02" w:rsidRDefault="004D0A02">
      <w:pPr>
        <w:spacing w:line="283" w:lineRule="exact"/>
        <w:jc w:val="both"/>
        <w:rPr>
          <w:rFonts w:ascii="Charis SIL Compact" w:eastAsia="Charis SIL" w:hAnsi="Charis SIL Compact" w:cs="Charis SIL"/>
        </w:rPr>
      </w:pPr>
    </w:p>
    <w:p w:rsidR="004D0A02" w:rsidRDefault="004D0A02">
      <w:pPr>
        <w:spacing w:line="283" w:lineRule="exact"/>
        <w:jc w:val="both"/>
        <w:rPr>
          <w:rFonts w:ascii="Charis SIL Compact" w:eastAsia="Charis SIL" w:hAnsi="Charis SIL Compact" w:cs="Charis SIL"/>
        </w:rPr>
      </w:pPr>
      <w:r>
        <w:rPr>
          <w:rFonts w:ascii="Charis SIL Compact" w:eastAsia="Charis SIL" w:hAnsi="Charis SIL Compact" w:cs="Charis SIL"/>
        </w:rPr>
        <w:t>All manuscripts should be sent to the managin</w:t>
      </w:r>
      <w:r w:rsidR="006E0B0B">
        <w:rPr>
          <w:rFonts w:ascii="Charis SIL Compact" w:eastAsia="Charis SIL" w:hAnsi="Charis SIL Compact" w:cs="Charis SIL"/>
        </w:rPr>
        <w:t>g editor (axel.holvoet@flf.vu.lt</w:t>
      </w:r>
      <w:bookmarkStart w:id="0" w:name="_GoBack"/>
      <w:bookmarkEnd w:id="0"/>
      <w:r w:rsidR="00185B58">
        <w:fldChar w:fldCharType="begin"/>
      </w:r>
      <w:r w:rsidR="00185B58">
        <w:instrText xml:space="preserve"> HYPERLINK </w:instrText>
      </w:r>
      <w:r w:rsidR="00185B58">
        <w:fldChar w:fldCharType="separate"/>
      </w:r>
      <w:r w:rsidR="00185B58">
        <w:fldChar w:fldCharType="end"/>
      </w:r>
      <w:r>
        <w:rPr>
          <w:rFonts w:ascii="Charis SIL Compact" w:eastAsia="Charis SIL" w:hAnsi="Charis SIL Compact" w:cs="Charis SIL"/>
        </w:rPr>
        <w:t>)</w:t>
      </w:r>
    </w:p>
    <w:p w:rsidR="004D0A02" w:rsidRDefault="004D0A02">
      <w:pPr>
        <w:spacing w:line="283" w:lineRule="exact"/>
        <w:jc w:val="both"/>
      </w:pPr>
      <w:r>
        <w:rPr>
          <w:rFonts w:ascii="Charis SIL Compact" w:eastAsia="Charis SIL" w:hAnsi="Charis SIL Compact" w:cs="Charis SIL"/>
        </w:rPr>
        <w:t>Reviews and proposals for reviews should be sent to the review editor (alpgurev@gmail.com)</w:t>
      </w:r>
    </w:p>
    <w:sectPr w:rsidR="004D0A02">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58" w:rsidRDefault="00185B58" w:rsidP="004F1CE9">
      <w:r>
        <w:separator/>
      </w:r>
    </w:p>
  </w:endnote>
  <w:endnote w:type="continuationSeparator" w:id="0">
    <w:p w:rsidR="00185B58" w:rsidRDefault="00185B58" w:rsidP="004F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haris SIL Compact">
    <w:altName w:val="Times New Roman"/>
    <w:charset w:val="01"/>
    <w:family w:val="auto"/>
    <w:pitch w:val="variable"/>
  </w:font>
  <w:font w:name="Charis SIL">
    <w:charset w:val="CC"/>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E9" w:rsidRDefault="004F1CE9">
    <w:pPr>
      <w:pStyle w:val="Stopka"/>
      <w:jc w:val="right"/>
    </w:pPr>
    <w:r>
      <w:fldChar w:fldCharType="begin"/>
    </w:r>
    <w:r>
      <w:instrText>PAGE   \* MERGEFORMAT</w:instrText>
    </w:r>
    <w:r>
      <w:fldChar w:fldCharType="separate"/>
    </w:r>
    <w:r w:rsidR="006E0B0B" w:rsidRPr="006E0B0B">
      <w:rPr>
        <w:noProof/>
        <w:lang w:val="pl-PL"/>
      </w:rPr>
      <w:t>2</w:t>
    </w:r>
    <w:r>
      <w:fldChar w:fldCharType="end"/>
    </w:r>
  </w:p>
  <w:p w:rsidR="004F1CE9" w:rsidRDefault="004F1C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58" w:rsidRDefault="00185B58" w:rsidP="004F1CE9">
      <w:r>
        <w:separator/>
      </w:r>
    </w:p>
  </w:footnote>
  <w:footnote w:type="continuationSeparator" w:id="0">
    <w:p w:rsidR="00185B58" w:rsidRDefault="00185B58" w:rsidP="004F1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CE9"/>
    <w:rsid w:val="00185B58"/>
    <w:rsid w:val="004D0A02"/>
    <w:rsid w:val="004F1CE9"/>
    <w:rsid w:val="00595F1A"/>
    <w:rsid w:val="00695604"/>
    <w:rsid w:val="006E0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val="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
    <w:name w:val="Основной шрифт абзаца"/>
  </w:style>
  <w:style w:type="character" w:customStyle="1" w:styleId="NumberingSymbols">
    <w:name w:val="Numbering Symbols"/>
  </w:style>
  <w:style w:type="character" w:styleId="Hipercze">
    <w:name w:val="Hyperlink"/>
    <w:rPr>
      <w:color w:val="000080"/>
      <w:u w:val="single"/>
    </w:rPr>
  </w:style>
  <w:style w:type="character" w:styleId="UyteHipercze">
    <w:name w:val="FollowedHyperlink"/>
    <w:rPr>
      <w:color w:val="800000"/>
      <w:u w:val="single"/>
    </w:rPr>
  </w:style>
  <w:style w:type="character" w:styleId="Uwydatnienie">
    <w:name w:val="Emphasis"/>
    <w:qFormat/>
    <w:rPr>
      <w:i/>
      <w:iCs/>
    </w:rPr>
  </w:style>
  <w:style w:type="paragraph" w:customStyle="1" w:styleId="Heading">
    <w:name w:val="Heading"/>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rPr>
  </w:style>
  <w:style w:type="paragraph" w:customStyle="1" w:styleId="Index">
    <w:name w:val="Index"/>
    <w:basedOn w:val="Normalny"/>
    <w:pPr>
      <w:suppressLineNumbers/>
    </w:pPr>
    <w:rPr>
      <w:rFonts w:cs="Tahoma"/>
    </w:rPr>
  </w:style>
  <w:style w:type="paragraph" w:customStyle="1" w:styleId="PreformattedText">
    <w:name w:val="Preformatted Text"/>
    <w:basedOn w:val="Normalny"/>
    <w:rPr>
      <w:rFonts w:ascii="Courier New" w:eastAsia="Courier New" w:hAnsi="Courier New" w:cs="Courier New"/>
      <w:sz w:val="20"/>
      <w:szCs w:val="20"/>
    </w:rPr>
  </w:style>
  <w:style w:type="paragraph" w:styleId="Nagwek">
    <w:name w:val="header"/>
    <w:basedOn w:val="Normalny"/>
    <w:link w:val="NagwekZnak"/>
    <w:uiPriority w:val="99"/>
    <w:unhideWhenUsed/>
    <w:rsid w:val="004F1CE9"/>
    <w:pPr>
      <w:tabs>
        <w:tab w:val="center" w:pos="4536"/>
        <w:tab w:val="right" w:pos="9072"/>
      </w:tabs>
    </w:pPr>
  </w:style>
  <w:style w:type="character" w:customStyle="1" w:styleId="NagwekZnak">
    <w:name w:val="Nagłówek Znak"/>
    <w:link w:val="Nagwek"/>
    <w:uiPriority w:val="99"/>
    <w:rsid w:val="004F1CE9"/>
    <w:rPr>
      <w:rFonts w:eastAsia="Arial Unicode MS"/>
      <w:kern w:val="1"/>
      <w:sz w:val="24"/>
      <w:szCs w:val="24"/>
      <w:lang w:val="lt-LT"/>
    </w:rPr>
  </w:style>
  <w:style w:type="paragraph" w:styleId="Stopka">
    <w:name w:val="footer"/>
    <w:basedOn w:val="Normalny"/>
    <w:link w:val="StopkaZnak"/>
    <w:uiPriority w:val="99"/>
    <w:unhideWhenUsed/>
    <w:rsid w:val="004F1CE9"/>
    <w:pPr>
      <w:tabs>
        <w:tab w:val="center" w:pos="4536"/>
        <w:tab w:val="right" w:pos="9072"/>
      </w:tabs>
    </w:pPr>
  </w:style>
  <w:style w:type="character" w:customStyle="1" w:styleId="StopkaZnak">
    <w:name w:val="Stopka Znak"/>
    <w:link w:val="Stopka"/>
    <w:uiPriority w:val="99"/>
    <w:rsid w:val="004F1CE9"/>
    <w:rPr>
      <w:rFonts w:eastAsia="Arial Unicode MS"/>
      <w:kern w:val="1"/>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a.mpg.de/lingua/resources/glossing-rule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Holvoet</dc:creator>
  <cp:lastModifiedBy>Agnieszka</cp:lastModifiedBy>
  <cp:revision>3</cp:revision>
  <cp:lastPrinted>2016-12-09T23:37:00Z</cp:lastPrinted>
  <dcterms:created xsi:type="dcterms:W3CDTF">2016-12-10T06:07:00Z</dcterms:created>
  <dcterms:modified xsi:type="dcterms:W3CDTF">2018-05-31T17:09:00Z</dcterms:modified>
</cp:coreProperties>
</file>